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5BD" w:rsidRPr="000D40F9" w:rsidRDefault="003105BD" w:rsidP="003105BD">
      <w:pPr>
        <w:jc w:val="center"/>
        <w:rPr>
          <w:b/>
          <w:sz w:val="36"/>
          <w:szCs w:val="28"/>
        </w:rPr>
      </w:pPr>
      <w:r w:rsidRPr="000D40F9">
        <w:rPr>
          <w:b/>
          <w:sz w:val="36"/>
          <w:szCs w:val="28"/>
        </w:rPr>
        <w:t>Sample Policy</w:t>
      </w:r>
    </w:p>
    <w:p w:rsidR="003870E6" w:rsidRDefault="003105BD" w:rsidP="003105BD">
      <w:pPr>
        <w:jc w:val="center"/>
        <w:rPr>
          <w:b/>
          <w:sz w:val="36"/>
          <w:szCs w:val="28"/>
        </w:rPr>
      </w:pPr>
      <w:r w:rsidRPr="000D40F9">
        <w:rPr>
          <w:b/>
          <w:sz w:val="36"/>
          <w:szCs w:val="28"/>
        </w:rPr>
        <w:t>Recruitment and Career Opportunities</w:t>
      </w:r>
    </w:p>
    <w:p w:rsidR="003105BD" w:rsidRPr="00B32AA6" w:rsidRDefault="00B32AA6" w:rsidP="003105BD">
      <w:pPr>
        <w:jc w:val="center"/>
        <w:rPr>
          <w:b/>
          <w:sz w:val="24"/>
          <w:szCs w:val="28"/>
        </w:rPr>
      </w:pPr>
      <w:r w:rsidRPr="00B32AA6">
        <w:rPr>
          <w:b/>
          <w:sz w:val="24"/>
          <w:szCs w:val="28"/>
        </w:rPr>
        <w:t>November 2021</w:t>
      </w:r>
    </w:p>
    <w:p w:rsidR="00B32AA6" w:rsidRPr="00B32AA6" w:rsidRDefault="00B32AA6" w:rsidP="003105BD">
      <w:pPr>
        <w:jc w:val="center"/>
        <w:rPr>
          <w:b/>
          <w:sz w:val="24"/>
          <w:szCs w:val="28"/>
        </w:rPr>
      </w:pPr>
    </w:p>
    <w:p w:rsidR="003105BD" w:rsidRPr="000D40F9" w:rsidRDefault="003105BD" w:rsidP="003105BD">
      <w:pPr>
        <w:jc w:val="center"/>
        <w:rPr>
          <w:b/>
          <w:color w:val="FF0000"/>
          <w:sz w:val="28"/>
          <w:szCs w:val="28"/>
        </w:rPr>
      </w:pPr>
      <w:r w:rsidRPr="000D40F9">
        <w:rPr>
          <w:b/>
          <w:color w:val="FF0000"/>
          <w:sz w:val="28"/>
          <w:szCs w:val="28"/>
        </w:rPr>
        <w:t>The materials provided in this correspondence are for general informational and educational purposes only and are not intended to be and should not be considered legal advice or opinions.  Prior to making any policy or rule changes seek the advice of your municipal attorney.</w:t>
      </w:r>
    </w:p>
    <w:p w:rsidR="003870E6" w:rsidRDefault="003105BD" w:rsidP="000D40F9">
      <w:pPr>
        <w:jc w:val="center"/>
        <w:rPr>
          <w:b/>
          <w:sz w:val="36"/>
          <w:szCs w:val="28"/>
        </w:rPr>
      </w:pPr>
      <w:r>
        <w:rPr>
          <w:b/>
          <w:noProof/>
          <w:sz w:val="36"/>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259715</wp:posOffset>
                </wp:positionV>
                <wp:extent cx="5810250" cy="5867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810250" cy="5867400"/>
                        </a:xfrm>
                        <a:prstGeom prst="rect">
                          <a:avLst/>
                        </a:prstGeom>
                        <a:solidFill>
                          <a:schemeClr val="lt1"/>
                        </a:solidFill>
                        <a:ln w="6350">
                          <a:solidFill>
                            <a:prstClr val="black"/>
                          </a:solidFill>
                        </a:ln>
                      </wps:spPr>
                      <wps:txbx>
                        <w:txbxContent>
                          <w:p w:rsidR="003105BD" w:rsidRPr="003105BD" w:rsidRDefault="003105BD" w:rsidP="003105BD">
                            <w:pPr>
                              <w:jc w:val="center"/>
                              <w:rPr>
                                <w:rFonts w:ascii="Franklin Gothic Book" w:hAnsi="Franklin Gothic Book" w:cstheme="minorHAnsi"/>
                                <w:b/>
                                <w:sz w:val="32"/>
                                <w:szCs w:val="24"/>
                              </w:rPr>
                            </w:pPr>
                            <w:r w:rsidRPr="003105BD">
                              <w:rPr>
                                <w:rFonts w:ascii="Franklin Gothic Book" w:hAnsi="Franklin Gothic Book" w:cstheme="minorHAnsi"/>
                                <w:b/>
                                <w:sz w:val="32"/>
                                <w:szCs w:val="24"/>
                              </w:rPr>
                              <w:t>General Statement of Purpose</w:t>
                            </w:r>
                          </w:p>
                          <w:p w:rsidR="003105BD" w:rsidRDefault="003105BD" w:rsidP="003105BD">
                            <w:pPr>
                              <w:rPr>
                                <w:rFonts w:ascii="Franklin Gothic Book" w:hAnsi="Franklin Gothic Book" w:cstheme="minorHAnsi"/>
                                <w:sz w:val="24"/>
                                <w:szCs w:val="24"/>
                              </w:rPr>
                            </w:pPr>
                          </w:p>
                          <w:p w:rsidR="003105BD" w:rsidRDefault="003105BD" w:rsidP="003105BD">
                            <w:pPr>
                              <w:rPr>
                                <w:rFonts w:ascii="Franklin Gothic Book" w:hAnsi="Franklin Gothic Book" w:cstheme="minorHAnsi"/>
                                <w:sz w:val="24"/>
                                <w:szCs w:val="24"/>
                                <w:vertAlign w:val="superscript"/>
                              </w:rPr>
                            </w:pPr>
                            <w:r>
                              <w:rPr>
                                <w:rFonts w:ascii="Franklin Gothic Book" w:hAnsi="Franklin Gothic Book" w:cstheme="minorHAnsi"/>
                                <w:sz w:val="24"/>
                                <w:szCs w:val="24"/>
                              </w:rPr>
                              <w:t xml:space="preserve">Governor Murphy </w:t>
                            </w:r>
                            <w:hyperlink r:id="rId8" w:history="1">
                              <w:r w:rsidRPr="00EF127F">
                                <w:rPr>
                                  <w:rStyle w:val="Hyperlink"/>
                                  <w:rFonts w:ascii="Franklin Gothic Book" w:hAnsi="Franklin Gothic Book" w:cstheme="minorHAnsi"/>
                                  <w:sz w:val="24"/>
                                  <w:szCs w:val="24"/>
                                </w:rPr>
                                <w:t>recently signed three new bills</w:t>
                              </w:r>
                            </w:hyperlink>
                            <w:r>
                              <w:rPr>
                                <w:rFonts w:ascii="Franklin Gothic Book" w:hAnsi="Franklin Gothic Book" w:cstheme="minorHAnsi"/>
                                <w:sz w:val="24"/>
                                <w:szCs w:val="24"/>
                              </w:rPr>
                              <w:t xml:space="preserve"> that aim to increase diversity among police departments.  The new laws require the state to implement several actions to increase diversity through a mentorship program </w:t>
                            </w:r>
                            <w:hyperlink r:id="rId9" w:history="1">
                              <w:r w:rsidRPr="00EF127F">
                                <w:rPr>
                                  <w:rStyle w:val="Hyperlink"/>
                                  <w:rFonts w:ascii="Franklin Gothic Book" w:hAnsi="Franklin Gothic Book" w:cstheme="minorHAnsi"/>
                                  <w:sz w:val="24"/>
                                  <w:szCs w:val="24"/>
                                </w:rPr>
                                <w:t>(S-2765),</w:t>
                              </w:r>
                            </w:hyperlink>
                            <w:r>
                              <w:rPr>
                                <w:rFonts w:ascii="Franklin Gothic Book" w:hAnsi="Franklin Gothic Book" w:cstheme="minorHAnsi"/>
                                <w:sz w:val="24"/>
                                <w:szCs w:val="24"/>
                              </w:rPr>
                              <w:t xml:space="preserve"> assist members of the minority community to better understand the application process </w:t>
                            </w:r>
                            <w:hyperlink r:id="rId10" w:history="1">
                              <w:r w:rsidRPr="00EF127F">
                                <w:rPr>
                                  <w:rStyle w:val="Hyperlink"/>
                                  <w:rFonts w:ascii="Franklin Gothic Book" w:hAnsi="Franklin Gothic Book" w:cstheme="minorHAnsi"/>
                                  <w:sz w:val="24"/>
                                  <w:szCs w:val="24"/>
                                </w:rPr>
                                <w:t>(S-2766),</w:t>
                              </w:r>
                            </w:hyperlink>
                            <w:r>
                              <w:rPr>
                                <w:rFonts w:ascii="Franklin Gothic Book" w:hAnsi="Franklin Gothic Book" w:cstheme="minorHAnsi"/>
                                <w:sz w:val="24"/>
                                <w:szCs w:val="24"/>
                              </w:rPr>
                              <w:t xml:space="preserve"> and create a universal database to track police agency hiring decisions </w:t>
                            </w:r>
                            <w:hyperlink r:id="rId11" w:history="1">
                              <w:r w:rsidRPr="002C0093">
                                <w:rPr>
                                  <w:rStyle w:val="Hyperlink"/>
                                  <w:rFonts w:ascii="Franklin Gothic Book" w:hAnsi="Franklin Gothic Book" w:cstheme="minorHAnsi"/>
                                  <w:sz w:val="24"/>
                                  <w:szCs w:val="24"/>
                                </w:rPr>
                                <w:t>(S-2767)</w:t>
                              </w:r>
                            </w:hyperlink>
                            <w:r>
                              <w:rPr>
                                <w:rFonts w:ascii="Franklin Gothic Book" w:hAnsi="Franklin Gothic Book" w:cstheme="minorHAnsi"/>
                                <w:sz w:val="24"/>
                                <w:szCs w:val="24"/>
                              </w:rPr>
                              <w:t>.</w:t>
                            </w:r>
                            <w:r w:rsidRPr="00116C3C">
                              <w:rPr>
                                <w:rFonts w:ascii="Franklin Gothic Book" w:hAnsi="Franklin Gothic Book" w:cstheme="minorHAnsi"/>
                                <w:sz w:val="24"/>
                                <w:szCs w:val="24"/>
                                <w:vertAlign w:val="superscript"/>
                              </w:rPr>
                              <w:t xml:space="preserve">1 </w:t>
                            </w:r>
                          </w:p>
                          <w:p w:rsidR="003105BD" w:rsidRDefault="003105BD" w:rsidP="003105BD">
                            <w:pPr>
                              <w:rPr>
                                <w:rFonts w:ascii="Franklin Gothic Book" w:hAnsi="Franklin Gothic Book" w:cstheme="minorHAnsi"/>
                                <w:sz w:val="24"/>
                                <w:szCs w:val="24"/>
                              </w:rPr>
                            </w:pPr>
                          </w:p>
                          <w:p w:rsidR="003105BD" w:rsidRDefault="003105BD" w:rsidP="003105BD">
                            <w:pPr>
                              <w:rPr>
                                <w:rFonts w:ascii="Franklin Gothic Book" w:hAnsi="Franklin Gothic Book" w:cstheme="minorHAnsi"/>
                                <w:sz w:val="24"/>
                                <w:szCs w:val="24"/>
                              </w:rPr>
                            </w:pPr>
                            <w:r>
                              <w:rPr>
                                <w:rFonts w:ascii="Franklin Gothic Book" w:hAnsi="Franklin Gothic Book" w:cstheme="minorHAnsi"/>
                                <w:sz w:val="24"/>
                                <w:szCs w:val="24"/>
                              </w:rPr>
                              <w:t>The provisions and mandates associated with these new laws will likely take time to be developed and implemented. Additionally, the International Association of Chiefs of Police has reported that many law enforcement agencies are reporting a low number of applicants for police positions. As for those who do apply, the quality of the individual applicants is often poor.</w:t>
                            </w:r>
                            <w:r w:rsidRPr="00116C3C">
                              <w:rPr>
                                <w:rFonts w:ascii="Franklin Gothic Book" w:hAnsi="Franklin Gothic Book" w:cstheme="minorHAnsi"/>
                                <w:sz w:val="24"/>
                                <w:szCs w:val="24"/>
                                <w:vertAlign w:val="superscript"/>
                              </w:rPr>
                              <w:t>2</w:t>
                            </w:r>
                            <w:r>
                              <w:rPr>
                                <w:rFonts w:ascii="Franklin Gothic Book" w:hAnsi="Franklin Gothic Book" w:cstheme="minorHAnsi"/>
                                <w:sz w:val="24"/>
                                <w:szCs w:val="24"/>
                              </w:rPr>
                              <w:t xml:space="preserve">  Many agencies may be striving now or soon will be to fill vacant positions with qualified individuals.  Recruiting </w:t>
                            </w:r>
                            <w:r w:rsidR="0081389F">
                              <w:rPr>
                                <w:rFonts w:ascii="Franklin Gothic Book" w:hAnsi="Franklin Gothic Book" w:cstheme="minorHAnsi"/>
                                <w:sz w:val="24"/>
                                <w:szCs w:val="24"/>
                              </w:rPr>
                              <w:t>qualified</w:t>
                            </w:r>
                            <w:r>
                              <w:rPr>
                                <w:rFonts w:ascii="Franklin Gothic Book" w:hAnsi="Franklin Gothic Book" w:cstheme="minorHAnsi"/>
                                <w:sz w:val="24"/>
                                <w:szCs w:val="24"/>
                              </w:rPr>
                              <w:t xml:space="preserve"> candidates may demand immediate attention as police staffing </w:t>
                            </w:r>
                            <w:r w:rsidR="0081389F">
                              <w:rPr>
                                <w:rFonts w:ascii="Franklin Gothic Book" w:hAnsi="Franklin Gothic Book" w:cstheme="minorHAnsi"/>
                                <w:sz w:val="24"/>
                                <w:szCs w:val="24"/>
                              </w:rPr>
                              <w:t xml:space="preserve">shortages </w:t>
                            </w:r>
                            <w:r>
                              <w:rPr>
                                <w:rFonts w:ascii="Franklin Gothic Book" w:hAnsi="Franklin Gothic Book" w:cstheme="minorHAnsi"/>
                                <w:sz w:val="24"/>
                                <w:szCs w:val="24"/>
                              </w:rPr>
                              <w:t xml:space="preserve">can have many negative impacts ranging from decreased public confidence, crime-fighting challenges, and </w:t>
                            </w:r>
                            <w:r w:rsidR="0081389F">
                              <w:rPr>
                                <w:rFonts w:ascii="Franklin Gothic Book" w:hAnsi="Franklin Gothic Book" w:cstheme="minorHAnsi"/>
                                <w:sz w:val="24"/>
                                <w:szCs w:val="24"/>
                              </w:rPr>
                              <w:t xml:space="preserve">an </w:t>
                            </w:r>
                            <w:r>
                              <w:rPr>
                                <w:rFonts w:ascii="Franklin Gothic Book" w:hAnsi="Franklin Gothic Book" w:cstheme="minorHAnsi"/>
                                <w:sz w:val="24"/>
                                <w:szCs w:val="24"/>
                              </w:rPr>
                              <w:t xml:space="preserve">overall risk to officer wellness from stress and heightened danger. </w:t>
                            </w:r>
                          </w:p>
                          <w:p w:rsidR="003105BD" w:rsidRDefault="003105BD" w:rsidP="003105BD">
                            <w:pPr>
                              <w:rPr>
                                <w:rFonts w:ascii="Franklin Gothic Book" w:hAnsi="Franklin Gothic Book" w:cstheme="minorHAnsi"/>
                                <w:sz w:val="24"/>
                                <w:szCs w:val="24"/>
                              </w:rPr>
                            </w:pPr>
                          </w:p>
                          <w:p w:rsidR="003105BD" w:rsidRDefault="003105BD" w:rsidP="003105BD">
                            <w:pPr>
                              <w:rPr>
                                <w:rFonts w:ascii="Franklin Gothic Book" w:hAnsi="Franklin Gothic Book" w:cstheme="minorHAnsi"/>
                                <w:sz w:val="24"/>
                                <w:szCs w:val="24"/>
                              </w:rPr>
                            </w:pPr>
                            <w:r>
                              <w:rPr>
                                <w:rFonts w:ascii="Franklin Gothic Book" w:hAnsi="Franklin Gothic Book" w:cstheme="minorHAnsi"/>
                                <w:sz w:val="24"/>
                                <w:szCs w:val="24"/>
                              </w:rPr>
                              <w:t xml:space="preserve">This may be an essential time for police leaders to work with their municipal attorneys, governing bodies, and other stakeholders to identify unique, consistent, </w:t>
                            </w:r>
                            <w:r w:rsidR="00CB675D">
                              <w:rPr>
                                <w:rFonts w:ascii="Franklin Gothic Book" w:hAnsi="Franklin Gothic Book" w:cstheme="minorHAnsi"/>
                                <w:sz w:val="24"/>
                                <w:szCs w:val="24"/>
                              </w:rPr>
                              <w:t xml:space="preserve">and </w:t>
                            </w:r>
                            <w:r>
                              <w:rPr>
                                <w:rFonts w:ascii="Franklin Gothic Book" w:hAnsi="Franklin Gothic Book" w:cstheme="minorHAnsi"/>
                                <w:sz w:val="24"/>
                                <w:szCs w:val="24"/>
                              </w:rPr>
                              <w:t xml:space="preserve">well-documented </w:t>
                            </w:r>
                            <w:r w:rsidR="002B7040">
                              <w:rPr>
                                <w:rFonts w:ascii="Franklin Gothic Book" w:hAnsi="Franklin Gothic Book" w:cstheme="minorHAnsi"/>
                                <w:sz w:val="24"/>
                                <w:szCs w:val="24"/>
                              </w:rPr>
                              <w:t xml:space="preserve">comprehensive </w:t>
                            </w:r>
                            <w:r>
                              <w:rPr>
                                <w:rFonts w:ascii="Franklin Gothic Book" w:hAnsi="Franklin Gothic Book" w:cstheme="minorHAnsi"/>
                                <w:sz w:val="24"/>
                                <w:szCs w:val="24"/>
                              </w:rPr>
                              <w:t xml:space="preserve">recruiting and hiring practices.  Law enforcement agencies may be vulnerable to accusations of unfair hiring practices when the agency lacks a formal recruitment and hiring process that is well documented and understood by all agency members.  </w:t>
                            </w:r>
                          </w:p>
                          <w:p w:rsidR="00CB675D" w:rsidRDefault="00CB675D" w:rsidP="003105BD">
                            <w:pPr>
                              <w:rPr>
                                <w:rFonts w:ascii="Franklin Gothic Book" w:hAnsi="Franklin Gothic Book" w:cstheme="minorHAnsi"/>
                                <w:sz w:val="24"/>
                                <w:szCs w:val="24"/>
                              </w:rPr>
                            </w:pPr>
                          </w:p>
                          <w:p w:rsidR="00CB675D" w:rsidRDefault="00CB675D" w:rsidP="003105BD">
                            <w:pPr>
                              <w:rPr>
                                <w:rFonts w:ascii="Franklin Gothic Book" w:hAnsi="Franklin Gothic Book" w:cstheme="minorHAnsi"/>
                                <w:sz w:val="24"/>
                                <w:szCs w:val="24"/>
                              </w:rPr>
                            </w:pPr>
                          </w:p>
                          <w:p w:rsidR="003105BD" w:rsidRDefault="003105BD"/>
                          <w:p w:rsidR="003105BD" w:rsidRPr="003105BD" w:rsidRDefault="003105BD" w:rsidP="003105BD">
                            <w:pPr>
                              <w:pStyle w:val="Bibliography"/>
                              <w:ind w:left="720" w:hanging="720"/>
                              <w:rPr>
                                <w:noProof/>
                                <w:sz w:val="20"/>
                                <w:szCs w:val="24"/>
                              </w:rPr>
                            </w:pPr>
                            <w:r w:rsidRPr="003105BD">
                              <w:rPr>
                                <w:sz w:val="18"/>
                                <w:vertAlign w:val="superscript"/>
                              </w:rPr>
                              <w:t>1</w:t>
                            </w:r>
                            <w:r w:rsidRPr="003105BD">
                              <w:rPr>
                                <w:sz w:val="18"/>
                              </w:rPr>
                              <w:fldChar w:fldCharType="begin"/>
                            </w:r>
                            <w:r w:rsidRPr="003105BD">
                              <w:rPr>
                                <w:sz w:val="18"/>
                              </w:rPr>
                              <w:instrText xml:space="preserve"> BIBLIOGRAPHY </w:instrText>
                            </w:r>
                            <w:r w:rsidRPr="003105BD">
                              <w:rPr>
                                <w:sz w:val="18"/>
                              </w:rPr>
                              <w:fldChar w:fldCharType="separate"/>
                            </w:r>
                            <w:r w:rsidRPr="003105BD">
                              <w:rPr>
                                <w:noProof/>
                                <w:sz w:val="18"/>
                              </w:rPr>
                              <w:t xml:space="preserve">Kanik, H. (2019, September 29). </w:t>
                            </w:r>
                            <w:r w:rsidRPr="003105BD">
                              <w:rPr>
                                <w:i/>
                                <w:iCs/>
                                <w:noProof/>
                                <w:sz w:val="18"/>
                              </w:rPr>
                              <w:t>New laws aim to boost reacial diversity among New Jersey police departments</w:t>
                            </w:r>
                            <w:r w:rsidRPr="003105BD">
                              <w:rPr>
                                <w:noProof/>
                                <w:sz w:val="18"/>
                              </w:rPr>
                              <w:t>. Retrieved from Philly Voice: https://www.phillyvoice.com/new-jersey-police-racial-diversity-law-enforcement-state-database/</w:t>
                            </w:r>
                          </w:p>
                          <w:p w:rsidR="003105BD" w:rsidRPr="003105BD" w:rsidRDefault="003105BD" w:rsidP="003105BD">
                            <w:pPr>
                              <w:pStyle w:val="Bibliography"/>
                              <w:ind w:left="720" w:hanging="720"/>
                              <w:rPr>
                                <w:noProof/>
                                <w:sz w:val="20"/>
                                <w:szCs w:val="24"/>
                              </w:rPr>
                            </w:pPr>
                            <w:r w:rsidRPr="003105BD">
                              <w:rPr>
                                <w:b/>
                                <w:bCs/>
                                <w:sz w:val="18"/>
                              </w:rPr>
                              <w:fldChar w:fldCharType="end"/>
                            </w:r>
                            <w:r w:rsidRPr="003105BD">
                              <w:rPr>
                                <w:noProof/>
                                <w:sz w:val="18"/>
                              </w:rPr>
                              <w:t xml:space="preserve"> </w:t>
                            </w:r>
                            <w:r w:rsidRPr="003105BD">
                              <w:rPr>
                                <w:noProof/>
                                <w:sz w:val="18"/>
                                <w:vertAlign w:val="superscript"/>
                              </w:rPr>
                              <w:t>2</w:t>
                            </w:r>
                            <w:r w:rsidRPr="003105BD">
                              <w:rPr>
                                <w:noProof/>
                                <w:sz w:val="18"/>
                              </w:rPr>
                              <w:t xml:space="preserve">International Association of Chiefs of Police. (n.d.). </w:t>
                            </w:r>
                            <w:r w:rsidRPr="003105BD">
                              <w:rPr>
                                <w:i/>
                                <w:iCs/>
                                <w:noProof/>
                                <w:sz w:val="18"/>
                              </w:rPr>
                              <w:t>The State of Recruitment: A Crisis for Law Enforcement.</w:t>
                            </w:r>
                            <w:r w:rsidRPr="003105BD">
                              <w:rPr>
                                <w:noProof/>
                                <w:sz w:val="18"/>
                              </w:rPr>
                              <w:t xml:space="preserve"> Alexendria, VA: IACP.</w:t>
                            </w:r>
                          </w:p>
                          <w:p w:rsidR="003105BD" w:rsidRDefault="00310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0.45pt;width:457.5pt;height:4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" fillcolor="white [3201]" strokeweight=".5pt">
                <v:textbox>
                  <w:txbxContent>
                    <w:p w:rsidR="003105BD" w:rsidRPr="003105BD" w:rsidRDefault="003105BD" w:rsidP="003105BD">
                      <w:pPr>
                        <w:jc w:val="center"/>
                        <w:rPr>
                          <w:rFonts w:ascii="Franklin Gothic Book" w:hAnsi="Franklin Gothic Book" w:cstheme="minorHAnsi"/>
                          <w:b/>
                          <w:sz w:val="32"/>
                          <w:szCs w:val="24"/>
                        </w:rPr>
                      </w:pPr>
                      <w:r w:rsidRPr="003105BD">
                        <w:rPr>
                          <w:rFonts w:ascii="Franklin Gothic Book" w:hAnsi="Franklin Gothic Book" w:cstheme="minorHAnsi"/>
                          <w:b/>
                          <w:sz w:val="32"/>
                          <w:szCs w:val="24"/>
                        </w:rPr>
                        <w:t>General Statement of Purpose</w:t>
                      </w:r>
                    </w:p>
                    <w:p w:rsidR="003105BD" w:rsidRDefault="003105BD" w:rsidP="003105BD">
                      <w:pPr>
                        <w:rPr>
                          <w:rFonts w:ascii="Franklin Gothic Book" w:hAnsi="Franklin Gothic Book" w:cstheme="minorHAnsi"/>
                          <w:sz w:val="24"/>
                          <w:szCs w:val="24"/>
                        </w:rPr>
                      </w:pPr>
                    </w:p>
                    <w:p w:rsidR="003105BD" w:rsidRDefault="003105BD" w:rsidP="003105BD">
                      <w:pPr>
                        <w:rPr>
                          <w:rFonts w:ascii="Franklin Gothic Book" w:hAnsi="Franklin Gothic Book" w:cstheme="minorHAnsi"/>
                          <w:sz w:val="24"/>
                          <w:szCs w:val="24"/>
                          <w:vertAlign w:val="superscript"/>
                        </w:rPr>
                      </w:pPr>
                      <w:r>
                        <w:rPr>
                          <w:rFonts w:ascii="Franklin Gothic Book" w:hAnsi="Franklin Gothic Book" w:cstheme="minorHAnsi"/>
                          <w:sz w:val="24"/>
                          <w:szCs w:val="24"/>
                        </w:rPr>
                        <w:t xml:space="preserve">Governor Murphy </w:t>
                      </w:r>
                      <w:hyperlink r:id="rId12" w:history="1">
                        <w:r w:rsidRPr="00EF127F">
                          <w:rPr>
                            <w:rStyle w:val="Hyperlink"/>
                            <w:rFonts w:ascii="Franklin Gothic Book" w:hAnsi="Franklin Gothic Book" w:cstheme="minorHAnsi"/>
                            <w:sz w:val="24"/>
                            <w:szCs w:val="24"/>
                          </w:rPr>
                          <w:t>recently signed three new bills</w:t>
                        </w:r>
                      </w:hyperlink>
                      <w:r>
                        <w:rPr>
                          <w:rFonts w:ascii="Franklin Gothic Book" w:hAnsi="Franklin Gothic Book" w:cstheme="minorHAnsi"/>
                          <w:sz w:val="24"/>
                          <w:szCs w:val="24"/>
                        </w:rPr>
                        <w:t xml:space="preserve"> that aim to increase diversity among police departments.  The new laws require the state to implement several actions to increase diversity through a mentorship program </w:t>
                      </w:r>
                      <w:hyperlink r:id="rId13" w:history="1">
                        <w:r w:rsidRPr="00EF127F">
                          <w:rPr>
                            <w:rStyle w:val="Hyperlink"/>
                            <w:rFonts w:ascii="Franklin Gothic Book" w:hAnsi="Franklin Gothic Book" w:cstheme="minorHAnsi"/>
                            <w:sz w:val="24"/>
                            <w:szCs w:val="24"/>
                          </w:rPr>
                          <w:t>(S-2765),</w:t>
                        </w:r>
                      </w:hyperlink>
                      <w:r>
                        <w:rPr>
                          <w:rFonts w:ascii="Franklin Gothic Book" w:hAnsi="Franklin Gothic Book" w:cstheme="minorHAnsi"/>
                          <w:sz w:val="24"/>
                          <w:szCs w:val="24"/>
                        </w:rPr>
                        <w:t xml:space="preserve"> assist members of the minority community to better understand the application process </w:t>
                      </w:r>
                      <w:hyperlink r:id="rId14" w:history="1">
                        <w:r w:rsidRPr="00EF127F">
                          <w:rPr>
                            <w:rStyle w:val="Hyperlink"/>
                            <w:rFonts w:ascii="Franklin Gothic Book" w:hAnsi="Franklin Gothic Book" w:cstheme="minorHAnsi"/>
                            <w:sz w:val="24"/>
                            <w:szCs w:val="24"/>
                          </w:rPr>
                          <w:t>(S-2766),</w:t>
                        </w:r>
                      </w:hyperlink>
                      <w:r>
                        <w:rPr>
                          <w:rFonts w:ascii="Franklin Gothic Book" w:hAnsi="Franklin Gothic Book" w:cstheme="minorHAnsi"/>
                          <w:sz w:val="24"/>
                          <w:szCs w:val="24"/>
                        </w:rPr>
                        <w:t xml:space="preserve"> and create a universal database to track police agency hiring decisions </w:t>
                      </w:r>
                      <w:hyperlink r:id="rId15" w:history="1">
                        <w:r w:rsidRPr="002C0093">
                          <w:rPr>
                            <w:rStyle w:val="Hyperlink"/>
                            <w:rFonts w:ascii="Franklin Gothic Book" w:hAnsi="Franklin Gothic Book" w:cstheme="minorHAnsi"/>
                            <w:sz w:val="24"/>
                            <w:szCs w:val="24"/>
                          </w:rPr>
                          <w:t>(S-2767)</w:t>
                        </w:r>
                      </w:hyperlink>
                      <w:r>
                        <w:rPr>
                          <w:rFonts w:ascii="Franklin Gothic Book" w:hAnsi="Franklin Gothic Book" w:cstheme="minorHAnsi"/>
                          <w:sz w:val="24"/>
                          <w:szCs w:val="24"/>
                        </w:rPr>
                        <w:t>.</w:t>
                      </w:r>
                      <w:r w:rsidRPr="00116C3C">
                        <w:rPr>
                          <w:rFonts w:ascii="Franklin Gothic Book" w:hAnsi="Franklin Gothic Book" w:cstheme="minorHAnsi"/>
                          <w:sz w:val="24"/>
                          <w:szCs w:val="24"/>
                          <w:vertAlign w:val="superscript"/>
                        </w:rPr>
                        <w:t xml:space="preserve">1 </w:t>
                      </w:r>
                    </w:p>
                    <w:p w:rsidR="003105BD" w:rsidRDefault="003105BD" w:rsidP="003105BD">
                      <w:pPr>
                        <w:rPr>
                          <w:rFonts w:ascii="Franklin Gothic Book" w:hAnsi="Franklin Gothic Book" w:cstheme="minorHAnsi"/>
                          <w:sz w:val="24"/>
                          <w:szCs w:val="24"/>
                        </w:rPr>
                      </w:pPr>
                    </w:p>
                    <w:p w:rsidR="003105BD" w:rsidRDefault="003105BD" w:rsidP="003105BD">
                      <w:pPr>
                        <w:rPr>
                          <w:rFonts w:ascii="Franklin Gothic Book" w:hAnsi="Franklin Gothic Book" w:cstheme="minorHAnsi"/>
                          <w:sz w:val="24"/>
                          <w:szCs w:val="24"/>
                        </w:rPr>
                      </w:pPr>
                      <w:r>
                        <w:rPr>
                          <w:rFonts w:ascii="Franklin Gothic Book" w:hAnsi="Franklin Gothic Book" w:cstheme="minorHAnsi"/>
                          <w:sz w:val="24"/>
                          <w:szCs w:val="24"/>
                        </w:rPr>
                        <w:t>The provisions and mandates associated with these new laws will likely take time to be developed and implemented. Additionally, the International Association of Chiefs of Police has reported that many law enforcement agencies are reporting a low number of applicants for police positions. As for those who do apply, the quality of the individual applicants is often poor.</w:t>
                      </w:r>
                      <w:r w:rsidRPr="00116C3C">
                        <w:rPr>
                          <w:rFonts w:ascii="Franklin Gothic Book" w:hAnsi="Franklin Gothic Book" w:cstheme="minorHAnsi"/>
                          <w:sz w:val="24"/>
                          <w:szCs w:val="24"/>
                          <w:vertAlign w:val="superscript"/>
                        </w:rPr>
                        <w:t>2</w:t>
                      </w:r>
                      <w:r>
                        <w:rPr>
                          <w:rFonts w:ascii="Franklin Gothic Book" w:hAnsi="Franklin Gothic Book" w:cstheme="minorHAnsi"/>
                          <w:sz w:val="24"/>
                          <w:szCs w:val="24"/>
                        </w:rPr>
                        <w:t xml:space="preserve">  Many agencies may be striving now or soon will be to fill vacant positions with qualified individuals.  Recruiting </w:t>
                      </w:r>
                      <w:r w:rsidR="0081389F">
                        <w:rPr>
                          <w:rFonts w:ascii="Franklin Gothic Book" w:hAnsi="Franklin Gothic Book" w:cstheme="minorHAnsi"/>
                          <w:sz w:val="24"/>
                          <w:szCs w:val="24"/>
                        </w:rPr>
                        <w:t>qualified</w:t>
                      </w:r>
                      <w:r>
                        <w:rPr>
                          <w:rFonts w:ascii="Franklin Gothic Book" w:hAnsi="Franklin Gothic Book" w:cstheme="minorHAnsi"/>
                          <w:sz w:val="24"/>
                          <w:szCs w:val="24"/>
                        </w:rPr>
                        <w:t xml:space="preserve"> candidates may demand immediate attention as police staffing </w:t>
                      </w:r>
                      <w:r w:rsidR="0081389F">
                        <w:rPr>
                          <w:rFonts w:ascii="Franklin Gothic Book" w:hAnsi="Franklin Gothic Book" w:cstheme="minorHAnsi"/>
                          <w:sz w:val="24"/>
                          <w:szCs w:val="24"/>
                        </w:rPr>
                        <w:t xml:space="preserve">shortages </w:t>
                      </w:r>
                      <w:r>
                        <w:rPr>
                          <w:rFonts w:ascii="Franklin Gothic Book" w:hAnsi="Franklin Gothic Book" w:cstheme="minorHAnsi"/>
                          <w:sz w:val="24"/>
                          <w:szCs w:val="24"/>
                        </w:rPr>
                        <w:t xml:space="preserve">can have many negative impacts ranging from decreased public confidence, crime-fighting challenges, and </w:t>
                      </w:r>
                      <w:r w:rsidR="0081389F">
                        <w:rPr>
                          <w:rFonts w:ascii="Franklin Gothic Book" w:hAnsi="Franklin Gothic Book" w:cstheme="minorHAnsi"/>
                          <w:sz w:val="24"/>
                          <w:szCs w:val="24"/>
                        </w:rPr>
                        <w:t xml:space="preserve">an </w:t>
                      </w:r>
                      <w:r>
                        <w:rPr>
                          <w:rFonts w:ascii="Franklin Gothic Book" w:hAnsi="Franklin Gothic Book" w:cstheme="minorHAnsi"/>
                          <w:sz w:val="24"/>
                          <w:szCs w:val="24"/>
                        </w:rPr>
                        <w:t xml:space="preserve">overall risk to officer wellness from stress and heightened danger. </w:t>
                      </w:r>
                    </w:p>
                    <w:p w:rsidR="003105BD" w:rsidRDefault="003105BD" w:rsidP="003105BD">
                      <w:pPr>
                        <w:rPr>
                          <w:rFonts w:ascii="Franklin Gothic Book" w:hAnsi="Franklin Gothic Book" w:cstheme="minorHAnsi"/>
                          <w:sz w:val="24"/>
                          <w:szCs w:val="24"/>
                        </w:rPr>
                      </w:pPr>
                    </w:p>
                    <w:p w:rsidR="003105BD" w:rsidRDefault="003105BD" w:rsidP="003105BD">
                      <w:pPr>
                        <w:rPr>
                          <w:rFonts w:ascii="Franklin Gothic Book" w:hAnsi="Franklin Gothic Book" w:cstheme="minorHAnsi"/>
                          <w:sz w:val="24"/>
                          <w:szCs w:val="24"/>
                        </w:rPr>
                      </w:pPr>
                      <w:r>
                        <w:rPr>
                          <w:rFonts w:ascii="Franklin Gothic Book" w:hAnsi="Franklin Gothic Book" w:cstheme="minorHAnsi"/>
                          <w:sz w:val="24"/>
                          <w:szCs w:val="24"/>
                        </w:rPr>
                        <w:t xml:space="preserve">This may be an essential time for police leaders to work with their municipal attorneys, governing bodies, and other stakeholders to identify unique, consistent, </w:t>
                      </w:r>
                      <w:r w:rsidR="00CB675D">
                        <w:rPr>
                          <w:rFonts w:ascii="Franklin Gothic Book" w:hAnsi="Franklin Gothic Book" w:cstheme="minorHAnsi"/>
                          <w:sz w:val="24"/>
                          <w:szCs w:val="24"/>
                        </w:rPr>
                        <w:t xml:space="preserve">and </w:t>
                      </w:r>
                      <w:r>
                        <w:rPr>
                          <w:rFonts w:ascii="Franklin Gothic Book" w:hAnsi="Franklin Gothic Book" w:cstheme="minorHAnsi"/>
                          <w:sz w:val="24"/>
                          <w:szCs w:val="24"/>
                        </w:rPr>
                        <w:t xml:space="preserve">well-documented </w:t>
                      </w:r>
                      <w:r w:rsidR="002B7040">
                        <w:rPr>
                          <w:rFonts w:ascii="Franklin Gothic Book" w:hAnsi="Franklin Gothic Book" w:cstheme="minorHAnsi"/>
                          <w:sz w:val="24"/>
                          <w:szCs w:val="24"/>
                        </w:rPr>
                        <w:t xml:space="preserve">comprehensive </w:t>
                      </w:r>
                      <w:bookmarkStart w:id="1" w:name="_GoBack"/>
                      <w:bookmarkEnd w:id="1"/>
                      <w:r>
                        <w:rPr>
                          <w:rFonts w:ascii="Franklin Gothic Book" w:hAnsi="Franklin Gothic Book" w:cstheme="minorHAnsi"/>
                          <w:sz w:val="24"/>
                          <w:szCs w:val="24"/>
                        </w:rPr>
                        <w:t xml:space="preserve">recruiting and hiring practices.  Law enforcement agencies may be vulnerable to accusations of unfair hiring practices when the agency lacks a formal recruitment and hiring process that is well documented and understood by all agency members.  </w:t>
                      </w:r>
                    </w:p>
                    <w:p w:rsidR="00CB675D" w:rsidRDefault="00CB675D" w:rsidP="003105BD">
                      <w:pPr>
                        <w:rPr>
                          <w:rFonts w:ascii="Franklin Gothic Book" w:hAnsi="Franklin Gothic Book" w:cstheme="minorHAnsi"/>
                          <w:sz w:val="24"/>
                          <w:szCs w:val="24"/>
                        </w:rPr>
                      </w:pPr>
                    </w:p>
                    <w:p w:rsidR="00CB675D" w:rsidRDefault="00CB675D" w:rsidP="003105BD">
                      <w:pPr>
                        <w:rPr>
                          <w:rFonts w:ascii="Franklin Gothic Book" w:hAnsi="Franklin Gothic Book" w:cstheme="minorHAnsi"/>
                          <w:sz w:val="24"/>
                          <w:szCs w:val="24"/>
                        </w:rPr>
                      </w:pPr>
                    </w:p>
                    <w:p w:rsidR="003105BD" w:rsidRDefault="003105BD"/>
                    <w:p w:rsidR="003105BD" w:rsidRPr="003105BD" w:rsidRDefault="003105BD" w:rsidP="003105BD">
                      <w:pPr>
                        <w:pStyle w:val="Bibliography"/>
                        <w:ind w:left="720" w:hanging="720"/>
                        <w:rPr>
                          <w:noProof/>
                          <w:sz w:val="20"/>
                          <w:szCs w:val="24"/>
                        </w:rPr>
                      </w:pPr>
                      <w:r w:rsidRPr="003105BD">
                        <w:rPr>
                          <w:sz w:val="18"/>
                          <w:vertAlign w:val="superscript"/>
                        </w:rPr>
                        <w:t>1</w:t>
                      </w:r>
                      <w:r w:rsidRPr="003105BD">
                        <w:rPr>
                          <w:sz w:val="18"/>
                        </w:rPr>
                        <w:fldChar w:fldCharType="begin"/>
                      </w:r>
                      <w:r w:rsidRPr="003105BD">
                        <w:rPr>
                          <w:sz w:val="18"/>
                        </w:rPr>
                        <w:instrText xml:space="preserve"> BIBLIOGRAPHY </w:instrText>
                      </w:r>
                      <w:r w:rsidRPr="003105BD">
                        <w:rPr>
                          <w:sz w:val="18"/>
                        </w:rPr>
                        <w:fldChar w:fldCharType="separate"/>
                      </w:r>
                      <w:r w:rsidRPr="003105BD">
                        <w:rPr>
                          <w:noProof/>
                          <w:sz w:val="18"/>
                        </w:rPr>
                        <w:t xml:space="preserve">Kanik, H. (2019, September 29). </w:t>
                      </w:r>
                      <w:r w:rsidRPr="003105BD">
                        <w:rPr>
                          <w:i/>
                          <w:iCs/>
                          <w:noProof/>
                          <w:sz w:val="18"/>
                        </w:rPr>
                        <w:t>New laws aim to boost reacial diversity among New Jersey police departments</w:t>
                      </w:r>
                      <w:r w:rsidRPr="003105BD">
                        <w:rPr>
                          <w:noProof/>
                          <w:sz w:val="18"/>
                        </w:rPr>
                        <w:t>. Retrieved from Philly Voice: https://www.phillyvoice.com/new-jersey-police-racial-diversity-law-enforcement-state-database/</w:t>
                      </w:r>
                    </w:p>
                    <w:p w:rsidR="003105BD" w:rsidRPr="003105BD" w:rsidRDefault="003105BD" w:rsidP="003105BD">
                      <w:pPr>
                        <w:pStyle w:val="Bibliography"/>
                        <w:ind w:left="720" w:hanging="720"/>
                        <w:rPr>
                          <w:noProof/>
                          <w:sz w:val="20"/>
                          <w:szCs w:val="24"/>
                        </w:rPr>
                      </w:pPr>
                      <w:r w:rsidRPr="003105BD">
                        <w:rPr>
                          <w:b/>
                          <w:bCs/>
                          <w:sz w:val="18"/>
                        </w:rPr>
                        <w:fldChar w:fldCharType="end"/>
                      </w:r>
                      <w:r w:rsidRPr="003105BD">
                        <w:rPr>
                          <w:noProof/>
                          <w:sz w:val="18"/>
                        </w:rPr>
                        <w:t xml:space="preserve"> </w:t>
                      </w:r>
                      <w:r w:rsidRPr="003105BD">
                        <w:rPr>
                          <w:noProof/>
                          <w:sz w:val="18"/>
                          <w:vertAlign w:val="superscript"/>
                        </w:rPr>
                        <w:t>2</w:t>
                      </w:r>
                      <w:r w:rsidRPr="003105BD">
                        <w:rPr>
                          <w:noProof/>
                          <w:sz w:val="18"/>
                        </w:rPr>
                        <w:t xml:space="preserve">International Association of Chiefs of Police. (n.d.). </w:t>
                      </w:r>
                      <w:r w:rsidRPr="003105BD">
                        <w:rPr>
                          <w:i/>
                          <w:iCs/>
                          <w:noProof/>
                          <w:sz w:val="18"/>
                        </w:rPr>
                        <w:t>The State of Recruitment: A Crisis for Law Enforcement.</w:t>
                      </w:r>
                      <w:r w:rsidRPr="003105BD">
                        <w:rPr>
                          <w:noProof/>
                          <w:sz w:val="18"/>
                        </w:rPr>
                        <w:t xml:space="preserve"> Alexendria, VA: IACP.</w:t>
                      </w:r>
                    </w:p>
                    <w:p w:rsidR="003105BD" w:rsidRDefault="003105BD"/>
                  </w:txbxContent>
                </v:textbox>
                <w10:wrap anchorx="margin"/>
              </v:shape>
            </w:pict>
          </mc:Fallback>
        </mc:AlternateContent>
      </w: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3870E6" w:rsidRDefault="003870E6" w:rsidP="000D40F9">
      <w:pPr>
        <w:jc w:val="center"/>
        <w:rPr>
          <w:b/>
          <w:sz w:val="36"/>
          <w:szCs w:val="28"/>
        </w:rPr>
      </w:pPr>
    </w:p>
    <w:p w:rsidR="000D40F9" w:rsidRPr="000D40F9" w:rsidRDefault="000D40F9" w:rsidP="000D40F9">
      <w:pPr>
        <w:jc w:val="center"/>
        <w:rPr>
          <w:b/>
          <w:sz w:val="36"/>
          <w:szCs w:val="28"/>
        </w:rPr>
      </w:pPr>
      <w:r w:rsidRPr="000D40F9">
        <w:rPr>
          <w:b/>
          <w:sz w:val="36"/>
          <w:szCs w:val="28"/>
        </w:rPr>
        <w:lastRenderedPageBreak/>
        <w:t>Sample Policy</w:t>
      </w:r>
    </w:p>
    <w:p w:rsidR="000D40F9" w:rsidRPr="000D40F9" w:rsidRDefault="000D40F9" w:rsidP="000D40F9">
      <w:pPr>
        <w:jc w:val="center"/>
        <w:rPr>
          <w:b/>
          <w:sz w:val="36"/>
          <w:szCs w:val="28"/>
        </w:rPr>
      </w:pPr>
      <w:r w:rsidRPr="000D40F9">
        <w:rPr>
          <w:b/>
          <w:sz w:val="36"/>
          <w:szCs w:val="28"/>
        </w:rPr>
        <w:t>Recruitment and Career Opportunities</w:t>
      </w:r>
    </w:p>
    <w:p w:rsidR="000D40F9" w:rsidRDefault="000D40F9" w:rsidP="000D40F9">
      <w:pPr>
        <w:jc w:val="center"/>
        <w:rPr>
          <w:b/>
          <w:color w:val="FF0000"/>
          <w:sz w:val="28"/>
          <w:szCs w:val="28"/>
        </w:rPr>
      </w:pPr>
    </w:p>
    <w:p w:rsidR="000D40F9" w:rsidRPr="000D40F9" w:rsidRDefault="000D40F9" w:rsidP="000D40F9">
      <w:pPr>
        <w:jc w:val="center"/>
        <w:rPr>
          <w:b/>
          <w:color w:val="FF0000"/>
          <w:sz w:val="28"/>
          <w:szCs w:val="28"/>
        </w:rPr>
      </w:pPr>
      <w:r w:rsidRPr="000D40F9">
        <w:rPr>
          <w:b/>
          <w:color w:val="FF0000"/>
          <w:sz w:val="28"/>
          <w:szCs w:val="28"/>
        </w:rPr>
        <w:t>The materials provided in this correspondence are for general informational and educational purposes only and are not intended to be and should not be considered legal advice or opinions.  Prior to making any policy or rule changes seek the advice of your municipal attorney.</w:t>
      </w:r>
    </w:p>
    <w:p w:rsidR="000C76ED" w:rsidRDefault="000C76ED" w:rsidP="000D40F9">
      <w:pPr>
        <w:jc w:val="center"/>
        <w:rPr>
          <w:rFonts w:ascii="Calibri" w:eastAsia="Calibri" w:hAnsi="Calibri" w:cs="Calibri"/>
          <w:b/>
          <w:color w:val="FF0000"/>
        </w:rPr>
      </w:pPr>
    </w:p>
    <w:p w:rsidR="000C76ED" w:rsidRDefault="00EA56FC">
      <w:pPr>
        <w:pStyle w:val="Heading3"/>
        <w:spacing w:before="76"/>
        <w:rPr>
          <w:rFonts w:cs="Times New Roman"/>
          <w:u w:val="thick" w:color="000000"/>
        </w:rPr>
      </w:pPr>
      <w:bookmarkStart w:id="0" w:name="Policy"/>
      <w:bookmarkStart w:id="1" w:name="To_establish_guidelines_within_the_Glouc"/>
      <w:bookmarkEnd w:id="0"/>
      <w:bookmarkEnd w:id="1"/>
      <w:r>
        <w:rPr>
          <w:rFonts w:cs="Times New Roman"/>
          <w:spacing w:val="-3"/>
          <w:u w:val="thick" w:color="000000"/>
        </w:rPr>
        <w:t>P</w:t>
      </w:r>
      <w:r>
        <w:rPr>
          <w:rFonts w:cs="Times New Roman"/>
          <w:u w:val="thick" w:color="000000"/>
        </w:rPr>
        <w:t>oli</w:t>
      </w:r>
      <w:r>
        <w:rPr>
          <w:rFonts w:cs="Times New Roman"/>
          <w:spacing w:val="-1"/>
          <w:u w:val="thick" w:color="000000"/>
        </w:rPr>
        <w:t>c</w:t>
      </w:r>
      <w:r>
        <w:rPr>
          <w:rFonts w:cs="Times New Roman"/>
          <w:u w:val="thick" w:color="000000"/>
        </w:rPr>
        <w:t>y</w:t>
      </w:r>
    </w:p>
    <w:p w:rsidR="000D40F9" w:rsidRDefault="000D40F9">
      <w:pPr>
        <w:pStyle w:val="Heading3"/>
        <w:spacing w:before="76"/>
        <w:rPr>
          <w:rFonts w:cs="Times New Roman"/>
          <w:b w:val="0"/>
          <w:bCs w:val="0"/>
        </w:rPr>
      </w:pPr>
    </w:p>
    <w:p w:rsidR="000C76ED" w:rsidRDefault="00EA56FC">
      <w:pPr>
        <w:pStyle w:val="BodyText"/>
        <w:spacing w:line="271" w:lineRule="exact"/>
        <w:rPr>
          <w:rFonts w:cs="Times New Roman"/>
        </w:rPr>
      </w:pPr>
      <w:r>
        <w:rPr>
          <w:rFonts w:cs="Times New Roman"/>
          <w:spacing w:val="-1"/>
        </w:rPr>
        <w:t>T</w:t>
      </w:r>
      <w:r>
        <w:rPr>
          <w:rFonts w:cs="Times New Roman"/>
        </w:rPr>
        <w:t xml:space="preserve">o </w:t>
      </w:r>
      <w:r>
        <w:rPr>
          <w:rFonts w:cs="Times New Roman"/>
          <w:spacing w:val="-1"/>
        </w:rPr>
        <w:t>e</w:t>
      </w:r>
      <w:r>
        <w:rPr>
          <w:rFonts w:cs="Times New Roman"/>
        </w:rPr>
        <w:t>st</w:t>
      </w:r>
      <w:r>
        <w:rPr>
          <w:rFonts w:cs="Times New Roman"/>
          <w:spacing w:val="-1"/>
        </w:rPr>
        <w:t>a</w:t>
      </w:r>
      <w:r>
        <w:rPr>
          <w:rFonts w:cs="Times New Roman"/>
        </w:rPr>
        <w:t xml:space="preserve">blish </w:t>
      </w:r>
      <w:r>
        <w:rPr>
          <w:rFonts w:cs="Times New Roman"/>
          <w:spacing w:val="-3"/>
        </w:rPr>
        <w:t>g</w:t>
      </w:r>
      <w:r>
        <w:rPr>
          <w:rFonts w:cs="Times New Roman"/>
        </w:rPr>
        <w:t>uid</w:t>
      </w:r>
      <w:r>
        <w:rPr>
          <w:rFonts w:cs="Times New Roman"/>
          <w:spacing w:val="-1"/>
        </w:rPr>
        <w:t>e</w:t>
      </w:r>
      <w:r>
        <w:rPr>
          <w:rFonts w:cs="Times New Roman"/>
        </w:rPr>
        <w:t>lin</w:t>
      </w:r>
      <w:r>
        <w:rPr>
          <w:rFonts w:cs="Times New Roman"/>
          <w:spacing w:val="-1"/>
        </w:rPr>
        <w:t>e</w:t>
      </w:r>
      <w:r>
        <w:rPr>
          <w:rFonts w:cs="Times New Roman"/>
        </w:rPr>
        <w:t xml:space="preserve">s </w:t>
      </w:r>
      <w:r>
        <w:rPr>
          <w:rFonts w:cs="Times New Roman"/>
          <w:spacing w:val="1"/>
        </w:rPr>
        <w:t>w</w:t>
      </w:r>
      <w:r>
        <w:rPr>
          <w:rFonts w:cs="Times New Roman"/>
        </w:rPr>
        <w:t>ithin the</w:t>
      </w:r>
      <w:r>
        <w:rPr>
          <w:rFonts w:cs="Times New Roman"/>
          <w:spacing w:val="-1"/>
        </w:rPr>
        <w:t xml:space="preserve"> </w:t>
      </w:r>
      <w:r w:rsidR="000D40F9" w:rsidRPr="000D40F9">
        <w:rPr>
          <w:rFonts w:cs="Times New Roman"/>
          <w:color w:val="FF0000"/>
          <w:spacing w:val="-1"/>
        </w:rPr>
        <w:t>ABC</w:t>
      </w:r>
      <w:r w:rsidRPr="000D40F9">
        <w:rPr>
          <w:rFonts w:cs="Times New Roman"/>
          <w:color w:val="FF0000"/>
        </w:rPr>
        <w:t xml:space="preserve"> Poli</w:t>
      </w:r>
      <w:r w:rsidRPr="000D40F9">
        <w:rPr>
          <w:rFonts w:cs="Times New Roman"/>
          <w:color w:val="FF0000"/>
          <w:spacing w:val="-1"/>
        </w:rPr>
        <w:t>c</w:t>
      </w:r>
      <w:r w:rsidRPr="000D40F9">
        <w:rPr>
          <w:rFonts w:cs="Times New Roman"/>
          <w:color w:val="FF0000"/>
        </w:rPr>
        <w:t>e</w:t>
      </w:r>
      <w:r w:rsidRPr="000D40F9">
        <w:rPr>
          <w:rFonts w:cs="Times New Roman"/>
          <w:color w:val="FF0000"/>
          <w:spacing w:val="-1"/>
        </w:rPr>
        <w:t xml:space="preserve"> De</w:t>
      </w:r>
      <w:r w:rsidRPr="000D40F9">
        <w:rPr>
          <w:rFonts w:cs="Times New Roman"/>
          <w:color w:val="FF0000"/>
        </w:rPr>
        <w:t>p</w:t>
      </w:r>
      <w:r w:rsidRPr="000D40F9">
        <w:rPr>
          <w:rFonts w:cs="Times New Roman"/>
          <w:color w:val="FF0000"/>
          <w:spacing w:val="-1"/>
        </w:rPr>
        <w:t>ar</w:t>
      </w:r>
      <w:r w:rsidRPr="000D40F9">
        <w:rPr>
          <w:rFonts w:cs="Times New Roman"/>
          <w:color w:val="FF0000"/>
        </w:rPr>
        <w:t>tm</w:t>
      </w:r>
      <w:r w:rsidRPr="000D40F9">
        <w:rPr>
          <w:rFonts w:cs="Times New Roman"/>
          <w:color w:val="FF0000"/>
          <w:spacing w:val="-1"/>
        </w:rPr>
        <w:t>e</w:t>
      </w:r>
      <w:r w:rsidRPr="000D40F9">
        <w:rPr>
          <w:rFonts w:cs="Times New Roman"/>
          <w:color w:val="FF0000"/>
        </w:rPr>
        <w:t>nt</w:t>
      </w:r>
      <w:r>
        <w:rPr>
          <w:rFonts w:cs="Times New Roman"/>
          <w:spacing w:val="2"/>
        </w:rPr>
        <w:t xml:space="preserve"> </w:t>
      </w:r>
      <w:r>
        <w:rPr>
          <w:rFonts w:cs="Times New Roman"/>
          <w:spacing w:val="-1"/>
        </w:rPr>
        <w:t>f</w:t>
      </w:r>
      <w:r>
        <w:rPr>
          <w:rFonts w:cs="Times New Roman"/>
        </w:rPr>
        <w:t>or</w:t>
      </w:r>
      <w:r>
        <w:rPr>
          <w:rFonts w:cs="Times New Roman"/>
          <w:spacing w:val="-1"/>
        </w:rPr>
        <w:t xml:space="preserve"> </w:t>
      </w:r>
      <w:r>
        <w:rPr>
          <w:rFonts w:cs="Times New Roman"/>
        </w:rPr>
        <w:t>the</w:t>
      </w:r>
      <w:r>
        <w:rPr>
          <w:rFonts w:cs="Times New Roman"/>
          <w:spacing w:val="-1"/>
        </w:rPr>
        <w:t xml:space="preserve"> </w:t>
      </w:r>
      <w:r>
        <w:rPr>
          <w:rFonts w:cs="Times New Roman"/>
        </w:rPr>
        <w:t>pu</w:t>
      </w:r>
      <w:r>
        <w:rPr>
          <w:rFonts w:cs="Times New Roman"/>
          <w:spacing w:val="-1"/>
        </w:rPr>
        <w:t>r</w:t>
      </w:r>
      <w:r>
        <w:rPr>
          <w:rFonts w:cs="Times New Roman"/>
        </w:rPr>
        <w:t>pose</w:t>
      </w:r>
      <w:r>
        <w:rPr>
          <w:rFonts w:cs="Times New Roman"/>
          <w:spacing w:val="-1"/>
        </w:rPr>
        <w:t xml:space="preserve"> </w:t>
      </w:r>
      <w:r>
        <w:rPr>
          <w:rFonts w:cs="Times New Roman"/>
          <w:spacing w:val="2"/>
        </w:rPr>
        <w:t>o</w:t>
      </w:r>
      <w:r>
        <w:rPr>
          <w:rFonts w:cs="Times New Roman"/>
        </w:rPr>
        <w:t>f</w:t>
      </w:r>
    </w:p>
    <w:p w:rsidR="000C76ED" w:rsidRDefault="002B73F6">
      <w:pPr>
        <w:pStyle w:val="BodyText"/>
        <w:ind w:right="296"/>
        <w:rPr>
          <w:rFonts w:cs="Times New Roman"/>
        </w:rPr>
      </w:pPr>
      <w:r>
        <w:rPr>
          <w:rFonts w:cs="Times New Roman"/>
          <w:spacing w:val="-1"/>
        </w:rPr>
        <w:t>a</w:t>
      </w:r>
      <w:r w:rsidR="003870E6">
        <w:rPr>
          <w:rFonts w:cs="Times New Roman"/>
          <w:spacing w:val="-1"/>
        </w:rPr>
        <w:t>ttracting</w:t>
      </w:r>
      <w:r w:rsidR="00EA56FC">
        <w:rPr>
          <w:rFonts w:cs="Times New Roman"/>
          <w:spacing w:val="-3"/>
        </w:rPr>
        <w:t xml:space="preserve"> </w:t>
      </w:r>
      <w:r w:rsidR="00EA56FC">
        <w:rPr>
          <w:rFonts w:cs="Times New Roman"/>
        </w:rPr>
        <w:t>qu</w:t>
      </w:r>
      <w:r w:rsidR="00EA56FC">
        <w:rPr>
          <w:rFonts w:cs="Times New Roman"/>
          <w:spacing w:val="-1"/>
        </w:rPr>
        <w:t>a</w:t>
      </w:r>
      <w:r w:rsidR="00EA56FC">
        <w:rPr>
          <w:rFonts w:cs="Times New Roman"/>
        </w:rPr>
        <w:t>li</w:t>
      </w:r>
      <w:r w:rsidR="00EA56FC">
        <w:rPr>
          <w:rFonts w:cs="Times New Roman"/>
          <w:spacing w:val="2"/>
        </w:rPr>
        <w:t>t</w:t>
      </w:r>
      <w:r w:rsidR="00EA56FC">
        <w:rPr>
          <w:rFonts w:cs="Times New Roman"/>
        </w:rPr>
        <w:t>y</w:t>
      </w:r>
      <w:r w:rsidR="00EA56FC">
        <w:rPr>
          <w:rFonts w:cs="Times New Roman"/>
          <w:spacing w:val="-5"/>
        </w:rPr>
        <w:t xml:space="preserve"> </w:t>
      </w:r>
      <w:r w:rsidR="00EA56FC">
        <w:rPr>
          <w:rFonts w:cs="Times New Roman"/>
          <w:spacing w:val="2"/>
        </w:rPr>
        <w:t>p</w:t>
      </w:r>
      <w:r w:rsidR="00EA56FC">
        <w:rPr>
          <w:rFonts w:cs="Times New Roman"/>
          <w:spacing w:val="-1"/>
        </w:rPr>
        <w:t>er</w:t>
      </w:r>
      <w:r w:rsidR="00EA56FC">
        <w:rPr>
          <w:rFonts w:cs="Times New Roman"/>
        </w:rPr>
        <w:t>son</w:t>
      </w:r>
      <w:r w:rsidR="00EA56FC">
        <w:rPr>
          <w:rFonts w:cs="Times New Roman"/>
          <w:spacing w:val="2"/>
        </w:rPr>
        <w:t>n</w:t>
      </w:r>
      <w:r w:rsidR="00EA56FC">
        <w:rPr>
          <w:rFonts w:cs="Times New Roman"/>
          <w:spacing w:val="-1"/>
        </w:rPr>
        <w:t>e</w:t>
      </w:r>
      <w:r w:rsidR="00EA56FC">
        <w:rPr>
          <w:rFonts w:cs="Times New Roman"/>
        </w:rPr>
        <w:t xml:space="preserve">l </w:t>
      </w:r>
      <w:r w:rsidR="00EA56FC">
        <w:rPr>
          <w:rFonts w:cs="Times New Roman"/>
          <w:spacing w:val="-1"/>
        </w:rPr>
        <w:t>w</w:t>
      </w:r>
      <w:r w:rsidR="00EA56FC">
        <w:rPr>
          <w:rFonts w:cs="Times New Roman"/>
        </w:rPr>
        <w:t xml:space="preserve">ho </w:t>
      </w:r>
      <w:r w:rsidR="00EA56FC">
        <w:rPr>
          <w:rFonts w:cs="Times New Roman"/>
          <w:spacing w:val="-1"/>
        </w:rPr>
        <w:t>ar</w:t>
      </w:r>
      <w:r w:rsidR="00EA56FC">
        <w:rPr>
          <w:rFonts w:cs="Times New Roman"/>
        </w:rPr>
        <w:t>e</w:t>
      </w:r>
      <w:r w:rsidR="00EA56FC">
        <w:rPr>
          <w:rFonts w:cs="Times New Roman"/>
          <w:spacing w:val="-1"/>
        </w:rPr>
        <w:t xml:space="preserve"> </w:t>
      </w:r>
      <w:r w:rsidR="00EA56FC">
        <w:rPr>
          <w:rFonts w:cs="Times New Roman"/>
        </w:rPr>
        <w:t>motiv</w:t>
      </w:r>
      <w:r w:rsidR="00EA56FC">
        <w:rPr>
          <w:rFonts w:cs="Times New Roman"/>
          <w:spacing w:val="-1"/>
        </w:rPr>
        <w:t>a</w:t>
      </w:r>
      <w:r w:rsidR="00EA56FC">
        <w:rPr>
          <w:rFonts w:cs="Times New Roman"/>
        </w:rPr>
        <w:t>t</w:t>
      </w:r>
      <w:r w:rsidR="00EA56FC">
        <w:rPr>
          <w:rFonts w:cs="Times New Roman"/>
          <w:spacing w:val="-1"/>
        </w:rPr>
        <w:t>e</w:t>
      </w:r>
      <w:r w:rsidR="00EA56FC">
        <w:rPr>
          <w:rFonts w:cs="Times New Roman"/>
        </w:rPr>
        <w:t>d, in</w:t>
      </w:r>
      <w:r w:rsidR="00EA56FC">
        <w:rPr>
          <w:rFonts w:cs="Times New Roman"/>
          <w:spacing w:val="2"/>
        </w:rPr>
        <w:t>t</w:t>
      </w:r>
      <w:r w:rsidR="00EA56FC">
        <w:rPr>
          <w:rFonts w:cs="Times New Roman"/>
          <w:spacing w:val="-1"/>
        </w:rPr>
        <w:t>e</w:t>
      </w:r>
      <w:r w:rsidR="00EA56FC">
        <w:rPr>
          <w:rFonts w:cs="Times New Roman"/>
        </w:rPr>
        <w:t>lli</w:t>
      </w:r>
      <w:r w:rsidR="00EA56FC">
        <w:rPr>
          <w:rFonts w:cs="Times New Roman"/>
          <w:spacing w:val="-3"/>
        </w:rPr>
        <w:t>g</w:t>
      </w:r>
      <w:r w:rsidR="00EA56FC">
        <w:rPr>
          <w:rFonts w:cs="Times New Roman"/>
          <w:spacing w:val="-1"/>
        </w:rPr>
        <w:t>e</w:t>
      </w:r>
      <w:r w:rsidR="00EA56FC">
        <w:rPr>
          <w:rFonts w:cs="Times New Roman"/>
        </w:rPr>
        <w:t xml:space="preserve">nt, </w:t>
      </w:r>
      <w:r w:rsidR="00EA56FC">
        <w:rPr>
          <w:rFonts w:cs="Times New Roman"/>
          <w:spacing w:val="-1"/>
        </w:rPr>
        <w:t>e</w:t>
      </w:r>
      <w:r w:rsidR="00EA56FC">
        <w:rPr>
          <w:rFonts w:cs="Times New Roman"/>
        </w:rPr>
        <w:t>thi</w:t>
      </w:r>
      <w:r w:rsidR="00EA56FC">
        <w:rPr>
          <w:rFonts w:cs="Times New Roman"/>
          <w:spacing w:val="1"/>
        </w:rPr>
        <w:t>c</w:t>
      </w:r>
      <w:r w:rsidR="00EA56FC">
        <w:rPr>
          <w:rFonts w:cs="Times New Roman"/>
          <w:spacing w:val="-1"/>
        </w:rPr>
        <w:t>a</w:t>
      </w:r>
      <w:r w:rsidR="00EA56FC">
        <w:rPr>
          <w:rFonts w:cs="Times New Roman"/>
        </w:rPr>
        <w:t>l, p</w:t>
      </w:r>
      <w:r w:rsidR="00EA56FC">
        <w:rPr>
          <w:rFonts w:cs="Times New Roman"/>
          <w:spacing w:val="-1"/>
        </w:rPr>
        <w:t>r</w:t>
      </w:r>
      <w:r w:rsidR="00EA56FC">
        <w:rPr>
          <w:rFonts w:cs="Times New Roman"/>
          <w:spacing w:val="2"/>
        </w:rPr>
        <w:t>o</w:t>
      </w:r>
      <w:r w:rsidR="00EA56FC">
        <w:rPr>
          <w:rFonts w:cs="Times New Roman"/>
          <w:spacing w:val="-3"/>
        </w:rPr>
        <w:t>g</w:t>
      </w:r>
      <w:r w:rsidR="00EA56FC">
        <w:rPr>
          <w:rFonts w:cs="Times New Roman"/>
          <w:spacing w:val="-1"/>
        </w:rPr>
        <w:t>re</w:t>
      </w:r>
      <w:r w:rsidR="00EA56FC">
        <w:rPr>
          <w:rFonts w:cs="Times New Roman"/>
        </w:rPr>
        <w:t>s</w:t>
      </w:r>
      <w:r w:rsidR="00EA56FC">
        <w:rPr>
          <w:rFonts w:cs="Times New Roman"/>
          <w:spacing w:val="2"/>
        </w:rPr>
        <w:t>s</w:t>
      </w:r>
      <w:r w:rsidR="00EA56FC">
        <w:rPr>
          <w:rFonts w:cs="Times New Roman"/>
        </w:rPr>
        <w:t>ive</w:t>
      </w:r>
      <w:r w:rsidR="00EA56FC">
        <w:rPr>
          <w:rFonts w:cs="Times New Roman"/>
          <w:spacing w:val="-1"/>
        </w:rPr>
        <w:t xml:space="preserve"> a</w:t>
      </w:r>
      <w:r w:rsidR="00EA56FC">
        <w:rPr>
          <w:rFonts w:cs="Times New Roman"/>
        </w:rPr>
        <w:t>nd d</w:t>
      </w:r>
      <w:r w:rsidR="00EA56FC">
        <w:rPr>
          <w:rFonts w:cs="Times New Roman"/>
          <w:spacing w:val="-1"/>
        </w:rPr>
        <w:t>e</w:t>
      </w:r>
      <w:r w:rsidR="00EA56FC">
        <w:rPr>
          <w:rFonts w:cs="Times New Roman"/>
        </w:rPr>
        <w:t>di</w:t>
      </w:r>
      <w:r w:rsidR="00EA56FC">
        <w:rPr>
          <w:rFonts w:cs="Times New Roman"/>
          <w:spacing w:val="1"/>
        </w:rPr>
        <w:t>c</w:t>
      </w:r>
      <w:r w:rsidR="00EA56FC">
        <w:rPr>
          <w:rFonts w:cs="Times New Roman"/>
          <w:spacing w:val="-1"/>
        </w:rPr>
        <w:t>a</w:t>
      </w:r>
      <w:r w:rsidR="00EA56FC">
        <w:rPr>
          <w:rFonts w:cs="Times New Roman"/>
        </w:rPr>
        <w:t>t</w:t>
      </w:r>
      <w:r w:rsidR="00EA56FC">
        <w:rPr>
          <w:rFonts w:cs="Times New Roman"/>
          <w:spacing w:val="-1"/>
        </w:rPr>
        <w:t>e</w:t>
      </w:r>
      <w:r w:rsidR="00EA56FC">
        <w:rPr>
          <w:rFonts w:cs="Times New Roman"/>
        </w:rPr>
        <w:t>d</w:t>
      </w:r>
      <w:r w:rsidR="00A20C15">
        <w:rPr>
          <w:rFonts w:cs="Times New Roman"/>
        </w:rPr>
        <w:t xml:space="preserve">. </w:t>
      </w:r>
    </w:p>
    <w:p w:rsidR="000C76ED" w:rsidRDefault="000C76ED">
      <w:pPr>
        <w:spacing w:before="1" w:line="280" w:lineRule="exact"/>
        <w:rPr>
          <w:sz w:val="28"/>
          <w:szCs w:val="28"/>
        </w:rPr>
      </w:pPr>
    </w:p>
    <w:p w:rsidR="000C76ED" w:rsidRDefault="00EA56FC">
      <w:pPr>
        <w:pStyle w:val="Heading3"/>
        <w:rPr>
          <w:rFonts w:cs="Times New Roman"/>
          <w:b w:val="0"/>
          <w:bCs w:val="0"/>
        </w:rPr>
      </w:pPr>
      <w:bookmarkStart w:id="2" w:name="Procedure"/>
      <w:bookmarkEnd w:id="2"/>
      <w:r>
        <w:rPr>
          <w:rFonts w:cs="Times New Roman"/>
          <w:spacing w:val="-3"/>
          <w:u w:val="thick" w:color="000000"/>
        </w:rPr>
        <w:t>P</w:t>
      </w:r>
      <w:r>
        <w:rPr>
          <w:rFonts w:cs="Times New Roman"/>
          <w:spacing w:val="-1"/>
          <w:u w:val="thick" w:color="000000"/>
        </w:rPr>
        <w:t>r</w:t>
      </w:r>
      <w:r>
        <w:rPr>
          <w:rFonts w:cs="Times New Roman"/>
          <w:spacing w:val="2"/>
          <w:u w:val="thick" w:color="000000"/>
        </w:rPr>
        <w:t>o</w:t>
      </w:r>
      <w:r>
        <w:rPr>
          <w:rFonts w:cs="Times New Roman"/>
          <w:spacing w:val="-1"/>
          <w:u w:val="thick" w:color="000000"/>
        </w:rPr>
        <w:t>ce</w:t>
      </w:r>
      <w:r>
        <w:rPr>
          <w:rFonts w:cs="Times New Roman"/>
          <w:u w:val="thick" w:color="000000"/>
        </w:rPr>
        <w:t>du</w:t>
      </w:r>
      <w:r>
        <w:rPr>
          <w:rFonts w:cs="Times New Roman"/>
          <w:spacing w:val="-1"/>
          <w:u w:val="thick" w:color="000000"/>
        </w:rPr>
        <w:t>re</w:t>
      </w:r>
    </w:p>
    <w:p w:rsidR="000C76ED" w:rsidRDefault="000C76ED">
      <w:pPr>
        <w:spacing w:before="2" w:line="200" w:lineRule="exact"/>
        <w:rPr>
          <w:sz w:val="20"/>
          <w:szCs w:val="20"/>
        </w:rPr>
      </w:pPr>
    </w:p>
    <w:p w:rsidR="000C76ED" w:rsidRDefault="00EA56FC">
      <w:pPr>
        <w:pStyle w:val="BodyText"/>
        <w:numPr>
          <w:ilvl w:val="0"/>
          <w:numId w:val="4"/>
        </w:numPr>
        <w:tabs>
          <w:tab w:val="left" w:pos="819"/>
        </w:tabs>
        <w:spacing w:before="69"/>
        <w:ind w:left="820"/>
        <w:rPr>
          <w:rFonts w:cs="Times New Roman"/>
        </w:rPr>
      </w:pPr>
      <w:bookmarkStart w:id="3" w:name="I._Responsibility"/>
      <w:bookmarkEnd w:id="3"/>
      <w:r>
        <w:rPr>
          <w:rFonts w:cs="Times New Roman"/>
          <w:u w:val="single" w:color="000000"/>
        </w:rPr>
        <w:t>R</w:t>
      </w:r>
      <w:r>
        <w:rPr>
          <w:rFonts w:cs="Times New Roman"/>
          <w:spacing w:val="-1"/>
          <w:u w:val="single" w:color="000000"/>
        </w:rPr>
        <w:t>e</w:t>
      </w:r>
      <w:r>
        <w:rPr>
          <w:rFonts w:cs="Times New Roman"/>
          <w:u w:val="single" w:color="000000"/>
        </w:rPr>
        <w:t>sponsibili</w:t>
      </w:r>
      <w:r>
        <w:rPr>
          <w:rFonts w:cs="Times New Roman"/>
          <w:spacing w:val="2"/>
          <w:u w:val="single" w:color="000000"/>
        </w:rPr>
        <w:t>t</w:t>
      </w:r>
      <w:r>
        <w:rPr>
          <w:rFonts w:cs="Times New Roman"/>
          <w:u w:val="single" w:color="000000"/>
        </w:rPr>
        <w:t>y</w:t>
      </w:r>
    </w:p>
    <w:p w:rsidR="000C76ED" w:rsidRDefault="000C76ED">
      <w:pPr>
        <w:spacing w:before="7" w:line="200" w:lineRule="exact"/>
        <w:rPr>
          <w:sz w:val="20"/>
          <w:szCs w:val="20"/>
        </w:rPr>
      </w:pPr>
    </w:p>
    <w:p w:rsidR="000C76ED" w:rsidRPr="000D40F9" w:rsidRDefault="00EA56FC" w:rsidP="000D40F9">
      <w:pPr>
        <w:pStyle w:val="BodyText"/>
        <w:ind w:left="101" w:right="187"/>
        <w:rPr>
          <w:rFonts w:cs="Times New Roman"/>
          <w:i/>
          <w:color w:val="FF0000"/>
        </w:rPr>
      </w:pPr>
      <w:bookmarkStart w:id="4" w:name="It_is_the_responsibility_of_every_member"/>
      <w:bookmarkEnd w:id="4"/>
      <w:r>
        <w:rPr>
          <w:rFonts w:cs="Times New Roman"/>
          <w:spacing w:val="-6"/>
        </w:rPr>
        <w:t>I</w:t>
      </w:r>
      <w:r>
        <w:rPr>
          <w:rFonts w:cs="Times New Roman"/>
        </w:rPr>
        <w:t>t is the</w:t>
      </w:r>
      <w:r>
        <w:rPr>
          <w:rFonts w:cs="Times New Roman"/>
          <w:spacing w:val="-1"/>
        </w:rPr>
        <w:t xml:space="preserve"> </w:t>
      </w:r>
      <w:r>
        <w:rPr>
          <w:rFonts w:cs="Times New Roman"/>
          <w:spacing w:val="1"/>
        </w:rPr>
        <w:t>r</w:t>
      </w:r>
      <w:r>
        <w:rPr>
          <w:rFonts w:cs="Times New Roman"/>
          <w:spacing w:val="-1"/>
        </w:rPr>
        <w:t>e</w:t>
      </w:r>
      <w:r>
        <w:rPr>
          <w:rFonts w:cs="Times New Roman"/>
        </w:rPr>
        <w:t>sponsibili</w:t>
      </w:r>
      <w:r>
        <w:rPr>
          <w:rFonts w:cs="Times New Roman"/>
          <w:spacing w:val="2"/>
        </w:rPr>
        <w:t>t</w:t>
      </w:r>
      <w:r>
        <w:rPr>
          <w:rFonts w:cs="Times New Roman"/>
        </w:rPr>
        <w:t>y</w:t>
      </w:r>
      <w:r>
        <w:rPr>
          <w:rFonts w:cs="Times New Roman"/>
          <w:spacing w:val="-8"/>
        </w:rPr>
        <w:t xml:space="preserve"> </w:t>
      </w:r>
      <w:r>
        <w:rPr>
          <w:rFonts w:cs="Times New Roman"/>
          <w:spacing w:val="2"/>
        </w:rPr>
        <w:t>o</w:t>
      </w:r>
      <w:r>
        <w:rPr>
          <w:rFonts w:cs="Times New Roman"/>
        </w:rPr>
        <w:t>f</w:t>
      </w:r>
      <w:r>
        <w:rPr>
          <w:rFonts w:cs="Times New Roman"/>
          <w:spacing w:val="1"/>
        </w:rPr>
        <w:t xml:space="preserve"> </w:t>
      </w:r>
      <w:r>
        <w:rPr>
          <w:rFonts w:cs="Times New Roman"/>
          <w:spacing w:val="-1"/>
        </w:rPr>
        <w:t>e</w:t>
      </w:r>
      <w:r>
        <w:rPr>
          <w:rFonts w:cs="Times New Roman"/>
        </w:rPr>
        <w:t>v</w:t>
      </w:r>
      <w:r>
        <w:rPr>
          <w:rFonts w:cs="Times New Roman"/>
          <w:spacing w:val="-1"/>
        </w:rPr>
        <w:t>e</w:t>
      </w:r>
      <w:r>
        <w:rPr>
          <w:rFonts w:cs="Times New Roman"/>
          <w:spacing w:val="4"/>
        </w:rPr>
        <w:t>r</w:t>
      </w:r>
      <w:r>
        <w:rPr>
          <w:rFonts w:cs="Times New Roman"/>
        </w:rPr>
        <w:t>y</w:t>
      </w:r>
      <w:r>
        <w:rPr>
          <w:rFonts w:cs="Times New Roman"/>
          <w:spacing w:val="-5"/>
        </w:rPr>
        <w:t xml:space="preserve"> </w:t>
      </w:r>
      <w:r>
        <w:rPr>
          <w:rFonts w:cs="Times New Roman"/>
        </w:rPr>
        <w:t>m</w:t>
      </w:r>
      <w:r>
        <w:rPr>
          <w:rFonts w:cs="Times New Roman"/>
          <w:spacing w:val="-1"/>
        </w:rPr>
        <w:t>e</w:t>
      </w:r>
      <w:r>
        <w:rPr>
          <w:rFonts w:cs="Times New Roman"/>
        </w:rPr>
        <w:t>mb</w:t>
      </w:r>
      <w:r>
        <w:rPr>
          <w:rFonts w:cs="Times New Roman"/>
          <w:spacing w:val="1"/>
        </w:rPr>
        <w:t>e</w:t>
      </w:r>
      <w:r>
        <w:rPr>
          <w:rFonts w:cs="Times New Roman"/>
        </w:rPr>
        <w:t>r</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spacing w:val="2"/>
        </w:rPr>
        <w:t>d</w:t>
      </w:r>
      <w:r>
        <w:rPr>
          <w:rFonts w:cs="Times New Roman"/>
          <w:spacing w:val="-1"/>
        </w:rPr>
        <w:t>e</w:t>
      </w:r>
      <w:r>
        <w:rPr>
          <w:rFonts w:cs="Times New Roman"/>
          <w:spacing w:val="2"/>
        </w:rPr>
        <w:t>p</w:t>
      </w:r>
      <w:r>
        <w:rPr>
          <w:rFonts w:cs="Times New Roman"/>
          <w:spacing w:val="-1"/>
        </w:rPr>
        <w:t>ar</w:t>
      </w:r>
      <w:r>
        <w:rPr>
          <w:rFonts w:cs="Times New Roman"/>
        </w:rPr>
        <w:t>tm</w:t>
      </w:r>
      <w:r>
        <w:rPr>
          <w:rFonts w:cs="Times New Roman"/>
          <w:spacing w:val="-1"/>
        </w:rPr>
        <w:t>e</w:t>
      </w:r>
      <w:r>
        <w:rPr>
          <w:rFonts w:cs="Times New Roman"/>
        </w:rPr>
        <w:t xml:space="preserve">nt to </w:t>
      </w:r>
      <w:r>
        <w:rPr>
          <w:rFonts w:cs="Times New Roman"/>
          <w:spacing w:val="-1"/>
        </w:rPr>
        <w:t>ac</w:t>
      </w:r>
      <w:r>
        <w:rPr>
          <w:rFonts w:cs="Times New Roman"/>
        </w:rPr>
        <w:t xml:space="preserve">t </w:t>
      </w:r>
      <w:r>
        <w:rPr>
          <w:rFonts w:cs="Times New Roman"/>
          <w:spacing w:val="-1"/>
        </w:rPr>
        <w:t>a</w:t>
      </w:r>
      <w:r>
        <w:rPr>
          <w:rFonts w:cs="Times New Roman"/>
        </w:rPr>
        <w:t xml:space="preserve">s </w:t>
      </w:r>
      <w:r>
        <w:rPr>
          <w:rFonts w:cs="Times New Roman"/>
          <w:spacing w:val="1"/>
        </w:rPr>
        <w:t>r</w:t>
      </w:r>
      <w:r>
        <w:rPr>
          <w:rFonts w:cs="Times New Roman"/>
          <w:spacing w:val="-1"/>
        </w:rPr>
        <w:t>ecr</w:t>
      </w:r>
      <w:r>
        <w:rPr>
          <w:rFonts w:cs="Times New Roman"/>
        </w:rPr>
        <w:t>uit</w:t>
      </w:r>
      <w:r>
        <w:rPr>
          <w:rFonts w:cs="Times New Roman"/>
          <w:spacing w:val="1"/>
        </w:rPr>
        <w:t>er</w:t>
      </w:r>
      <w:r>
        <w:rPr>
          <w:rFonts w:cs="Times New Roman"/>
        </w:rPr>
        <w:t>s du</w:t>
      </w:r>
      <w:r>
        <w:rPr>
          <w:rFonts w:cs="Times New Roman"/>
          <w:spacing w:val="-1"/>
        </w:rPr>
        <w:t>r</w:t>
      </w:r>
      <w:r>
        <w:rPr>
          <w:rFonts w:cs="Times New Roman"/>
        </w:rPr>
        <w:t>ing</w:t>
      </w:r>
      <w:r>
        <w:rPr>
          <w:rFonts w:cs="Times New Roman"/>
          <w:spacing w:val="-3"/>
        </w:rPr>
        <w:t xml:space="preserve"> </w:t>
      </w:r>
      <w:r>
        <w:rPr>
          <w:rFonts w:cs="Times New Roman"/>
        </w:rPr>
        <w:t>t</w:t>
      </w:r>
      <w:r>
        <w:rPr>
          <w:rFonts w:cs="Times New Roman"/>
          <w:spacing w:val="-1"/>
        </w:rPr>
        <w:t>he</w:t>
      </w:r>
      <w:r>
        <w:rPr>
          <w:rFonts w:cs="Times New Roman"/>
        </w:rPr>
        <w:t>ir</w:t>
      </w:r>
      <w:r>
        <w:rPr>
          <w:rFonts w:cs="Times New Roman"/>
          <w:spacing w:val="-1"/>
        </w:rPr>
        <w:t xml:space="preserve"> </w:t>
      </w:r>
      <w:r>
        <w:rPr>
          <w:rFonts w:cs="Times New Roman"/>
          <w:spacing w:val="2"/>
        </w:rPr>
        <w:t>d</w:t>
      </w:r>
      <w:r>
        <w:rPr>
          <w:rFonts w:cs="Times New Roman"/>
          <w:spacing w:val="-1"/>
        </w:rPr>
        <w:t>a</w:t>
      </w:r>
      <w:r>
        <w:rPr>
          <w:rFonts w:cs="Times New Roman"/>
        </w:rPr>
        <w:t>i</w:t>
      </w:r>
      <w:r>
        <w:rPr>
          <w:rFonts w:cs="Times New Roman"/>
          <w:spacing w:val="2"/>
        </w:rPr>
        <w:t>l</w:t>
      </w:r>
      <w:r>
        <w:rPr>
          <w:rFonts w:cs="Times New Roman"/>
        </w:rPr>
        <w:t xml:space="preserve">y </w:t>
      </w:r>
      <w:r>
        <w:rPr>
          <w:rFonts w:cs="Times New Roman"/>
          <w:spacing w:val="-1"/>
        </w:rPr>
        <w:t>c</w:t>
      </w:r>
      <w:r>
        <w:rPr>
          <w:rFonts w:cs="Times New Roman"/>
        </w:rPr>
        <w:t>ont</w:t>
      </w:r>
      <w:r>
        <w:rPr>
          <w:rFonts w:cs="Times New Roman"/>
          <w:spacing w:val="-1"/>
        </w:rPr>
        <w:t>ac</w:t>
      </w:r>
      <w:r>
        <w:rPr>
          <w:rFonts w:cs="Times New Roman"/>
        </w:rPr>
        <w:t xml:space="preserve">ts </w:t>
      </w:r>
      <w:r>
        <w:rPr>
          <w:rFonts w:cs="Times New Roman"/>
          <w:spacing w:val="-1"/>
        </w:rPr>
        <w:t>w</w:t>
      </w:r>
      <w:r>
        <w:rPr>
          <w:rFonts w:cs="Times New Roman"/>
        </w:rPr>
        <w:t>ith the</w:t>
      </w:r>
      <w:r>
        <w:rPr>
          <w:rFonts w:cs="Times New Roman"/>
          <w:spacing w:val="-1"/>
        </w:rPr>
        <w:t xml:space="preserve"> </w:t>
      </w:r>
      <w:r>
        <w:rPr>
          <w:rFonts w:cs="Times New Roman"/>
        </w:rPr>
        <w:t>publi</w:t>
      </w:r>
      <w:r>
        <w:rPr>
          <w:rFonts w:cs="Times New Roman"/>
          <w:spacing w:val="-1"/>
        </w:rPr>
        <w:t>c</w:t>
      </w:r>
      <w:r>
        <w:rPr>
          <w:rFonts w:cs="Times New Roman"/>
        </w:rPr>
        <w:t xml:space="preserve">. </w:t>
      </w:r>
      <w:r>
        <w:rPr>
          <w:rFonts w:cs="Times New Roman"/>
          <w:spacing w:val="2"/>
        </w:rPr>
        <w:t xml:space="preserve"> </w:t>
      </w:r>
      <w:r>
        <w:rPr>
          <w:rFonts w:cs="Times New Roman"/>
          <w:spacing w:val="-1"/>
        </w:rPr>
        <w:t>H</w:t>
      </w:r>
      <w:r>
        <w:rPr>
          <w:rFonts w:cs="Times New Roman"/>
        </w:rPr>
        <w:t>o</w:t>
      </w:r>
      <w:r>
        <w:rPr>
          <w:rFonts w:cs="Times New Roman"/>
          <w:spacing w:val="-1"/>
        </w:rPr>
        <w:t>we</w:t>
      </w:r>
      <w:r>
        <w:rPr>
          <w:rFonts w:cs="Times New Roman"/>
        </w:rPr>
        <w:t>v</w:t>
      </w:r>
      <w:r>
        <w:rPr>
          <w:rFonts w:cs="Times New Roman"/>
          <w:spacing w:val="1"/>
        </w:rPr>
        <w:t>e</w:t>
      </w:r>
      <w:r>
        <w:rPr>
          <w:rFonts w:cs="Times New Roman"/>
          <w:spacing w:val="-1"/>
        </w:rPr>
        <w:t>r</w:t>
      </w:r>
      <w:r>
        <w:rPr>
          <w:rFonts w:cs="Times New Roman"/>
        </w:rPr>
        <w:t>, the</w:t>
      </w:r>
      <w:r>
        <w:rPr>
          <w:rFonts w:cs="Times New Roman"/>
          <w:spacing w:val="-1"/>
        </w:rPr>
        <w:t xml:space="preserve"> re</w:t>
      </w:r>
      <w:r>
        <w:rPr>
          <w:rFonts w:cs="Times New Roman"/>
        </w:rPr>
        <w:t>sponsib</w:t>
      </w:r>
      <w:r>
        <w:rPr>
          <w:rFonts w:cs="Times New Roman"/>
          <w:spacing w:val="2"/>
        </w:rPr>
        <w:t>i</w:t>
      </w:r>
      <w:r>
        <w:rPr>
          <w:rFonts w:cs="Times New Roman"/>
        </w:rPr>
        <w:t>li</w:t>
      </w:r>
      <w:r>
        <w:rPr>
          <w:rFonts w:cs="Times New Roman"/>
          <w:spacing w:val="2"/>
        </w:rPr>
        <w:t>t</w:t>
      </w:r>
      <w:r>
        <w:rPr>
          <w:rFonts w:cs="Times New Roman"/>
        </w:rPr>
        <w:t>y</w:t>
      </w:r>
      <w:r>
        <w:rPr>
          <w:rFonts w:cs="Times New Roman"/>
          <w:spacing w:val="-5"/>
        </w:rPr>
        <w:t xml:space="preserve"> </w:t>
      </w:r>
      <w:r>
        <w:rPr>
          <w:rFonts w:cs="Times New Roman"/>
          <w:spacing w:val="-1"/>
        </w:rPr>
        <w:t>a</w:t>
      </w:r>
      <w:r>
        <w:rPr>
          <w:rFonts w:cs="Times New Roman"/>
        </w:rPr>
        <w:t xml:space="preserve">nd </w:t>
      </w:r>
      <w:r>
        <w:rPr>
          <w:rFonts w:cs="Times New Roman"/>
          <w:spacing w:val="-1"/>
        </w:rPr>
        <w:t>a</w:t>
      </w:r>
      <w:r>
        <w:rPr>
          <w:rFonts w:cs="Times New Roman"/>
        </w:rPr>
        <w:t>utho</w:t>
      </w:r>
      <w:r>
        <w:rPr>
          <w:rFonts w:cs="Times New Roman"/>
          <w:spacing w:val="-1"/>
        </w:rPr>
        <w:t>r</w:t>
      </w:r>
      <w:r>
        <w:rPr>
          <w:rFonts w:cs="Times New Roman"/>
        </w:rPr>
        <w:t>i</w:t>
      </w:r>
      <w:r>
        <w:rPr>
          <w:rFonts w:cs="Times New Roman"/>
          <w:spacing w:val="5"/>
        </w:rPr>
        <w:t>t</w:t>
      </w:r>
      <w:r>
        <w:rPr>
          <w:rFonts w:cs="Times New Roman"/>
        </w:rPr>
        <w:t>y</w:t>
      </w:r>
      <w:r>
        <w:rPr>
          <w:rFonts w:cs="Times New Roman"/>
          <w:spacing w:val="-5"/>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r</w:t>
      </w:r>
      <w:r>
        <w:rPr>
          <w:rFonts w:cs="Times New Roman"/>
          <w:spacing w:val="-1"/>
        </w:rPr>
        <w:t>ecr</w:t>
      </w:r>
      <w:r>
        <w:rPr>
          <w:rFonts w:cs="Times New Roman"/>
        </w:rPr>
        <w:t>uitm</w:t>
      </w:r>
      <w:r>
        <w:rPr>
          <w:rFonts w:cs="Times New Roman"/>
          <w:spacing w:val="-1"/>
        </w:rPr>
        <w:t>e</w:t>
      </w:r>
      <w:r>
        <w:rPr>
          <w:rFonts w:cs="Times New Roman"/>
        </w:rPr>
        <w:t>nt p</w:t>
      </w:r>
      <w:r>
        <w:rPr>
          <w:rFonts w:cs="Times New Roman"/>
          <w:spacing w:val="-1"/>
        </w:rPr>
        <w:t>r</w:t>
      </w:r>
      <w:r>
        <w:rPr>
          <w:rFonts w:cs="Times New Roman"/>
          <w:spacing w:val="2"/>
        </w:rPr>
        <w:t>o</w:t>
      </w:r>
      <w:r>
        <w:rPr>
          <w:rFonts w:cs="Times New Roman"/>
          <w:spacing w:val="-3"/>
        </w:rPr>
        <w:t>g</w:t>
      </w:r>
      <w:r>
        <w:rPr>
          <w:rFonts w:cs="Times New Roman"/>
          <w:spacing w:val="1"/>
        </w:rPr>
        <w:t>r</w:t>
      </w:r>
      <w:r>
        <w:rPr>
          <w:rFonts w:cs="Times New Roman"/>
          <w:spacing w:val="-1"/>
        </w:rPr>
        <w:t>a</w:t>
      </w:r>
      <w:r>
        <w:rPr>
          <w:rFonts w:cs="Times New Roman"/>
        </w:rPr>
        <w:t>m sh</w:t>
      </w:r>
      <w:r>
        <w:rPr>
          <w:rFonts w:cs="Times New Roman"/>
          <w:spacing w:val="-1"/>
        </w:rPr>
        <w:t>a</w:t>
      </w:r>
      <w:r>
        <w:rPr>
          <w:rFonts w:cs="Times New Roman"/>
        </w:rPr>
        <w:t>ll b</w:t>
      </w:r>
      <w:r>
        <w:rPr>
          <w:rFonts w:cs="Times New Roman"/>
          <w:spacing w:val="-1"/>
        </w:rPr>
        <w:t>e</w:t>
      </w:r>
      <w:r>
        <w:rPr>
          <w:rFonts w:cs="Times New Roman"/>
        </w:rPr>
        <w:t>long</w:t>
      </w:r>
      <w:r>
        <w:rPr>
          <w:rFonts w:cs="Times New Roman"/>
          <w:spacing w:val="-3"/>
        </w:rPr>
        <w:t xml:space="preserve"> </w:t>
      </w:r>
      <w:r w:rsidRPr="000D40F9">
        <w:rPr>
          <w:rFonts w:cs="Times New Roman"/>
        </w:rPr>
        <w:t>to</w:t>
      </w:r>
      <w:r w:rsidR="000D40F9">
        <w:rPr>
          <w:rFonts w:cs="Times New Roman"/>
        </w:rPr>
        <w:t xml:space="preserve"> the Recruitment Team</w:t>
      </w:r>
      <w:r w:rsidRPr="000D40F9">
        <w:rPr>
          <w:rFonts w:cs="Times New Roman"/>
          <w:color w:val="FF0000"/>
        </w:rPr>
        <w:t xml:space="preserve"> </w:t>
      </w:r>
      <w:r w:rsidR="000D40F9" w:rsidRPr="000D40F9">
        <w:rPr>
          <w:rFonts w:cs="Times New Roman"/>
          <w:color w:val="FF0000"/>
        </w:rPr>
        <w:t xml:space="preserve">(Insert </w:t>
      </w:r>
      <w:r w:rsidR="000D40F9">
        <w:rPr>
          <w:rFonts w:cs="Times New Roman"/>
          <w:color w:val="FF0000"/>
        </w:rPr>
        <w:t xml:space="preserve">the </w:t>
      </w:r>
      <w:r w:rsidR="000D40F9" w:rsidRPr="000D40F9">
        <w:rPr>
          <w:rFonts w:cs="Times New Roman"/>
          <w:color w:val="FF0000"/>
        </w:rPr>
        <w:t>specific supervisor or commander</w:t>
      </w:r>
      <w:r w:rsidR="000D40F9">
        <w:rPr>
          <w:rFonts w:cs="Times New Roman"/>
          <w:color w:val="FF0000"/>
        </w:rPr>
        <w:t>’s position</w:t>
      </w:r>
      <w:r w:rsidR="000D40F9" w:rsidRPr="000D40F9">
        <w:rPr>
          <w:rFonts w:cs="Times New Roman"/>
          <w:color w:val="FF0000"/>
        </w:rPr>
        <w:t xml:space="preserve"> designated as being responsible for the </w:t>
      </w:r>
      <w:r w:rsidR="000D40F9">
        <w:rPr>
          <w:rFonts w:cs="Times New Roman"/>
          <w:color w:val="FF0000"/>
        </w:rPr>
        <w:t xml:space="preserve">Recruitment Team. List in Appendix A, those members of the agency who have been assigned to the specific recruitment </w:t>
      </w:r>
      <w:r w:rsidR="008412CF">
        <w:rPr>
          <w:rFonts w:cs="Times New Roman"/>
          <w:color w:val="FF0000"/>
        </w:rPr>
        <w:t xml:space="preserve">team, </w:t>
      </w:r>
      <w:r w:rsidR="000D40F9">
        <w:rPr>
          <w:rFonts w:cs="Times New Roman"/>
          <w:color w:val="FF0000"/>
        </w:rPr>
        <w:t xml:space="preserve">unit or duties. In most agencies, such duties will be in addition to other regular assigned duties.) </w:t>
      </w:r>
    </w:p>
    <w:p w:rsidR="000C76ED" w:rsidRDefault="000C76ED">
      <w:pPr>
        <w:spacing w:before="16" w:line="260" w:lineRule="exact"/>
        <w:rPr>
          <w:sz w:val="26"/>
          <w:szCs w:val="26"/>
        </w:rPr>
      </w:pPr>
    </w:p>
    <w:p w:rsidR="000C76ED" w:rsidRDefault="00EA56FC">
      <w:pPr>
        <w:pStyle w:val="BodyText"/>
        <w:numPr>
          <w:ilvl w:val="0"/>
          <w:numId w:val="4"/>
        </w:numPr>
        <w:tabs>
          <w:tab w:val="left" w:pos="819"/>
        </w:tabs>
        <w:ind w:left="820"/>
        <w:rPr>
          <w:rFonts w:cs="Times New Roman"/>
        </w:rPr>
      </w:pPr>
      <w:bookmarkStart w:id="5" w:name="II._Member_Involvement"/>
      <w:bookmarkEnd w:id="5"/>
      <w:r>
        <w:rPr>
          <w:rFonts w:cs="Times New Roman"/>
          <w:u w:val="single" w:color="000000"/>
        </w:rPr>
        <w:t>M</w:t>
      </w:r>
      <w:r>
        <w:rPr>
          <w:rFonts w:cs="Times New Roman"/>
          <w:spacing w:val="-1"/>
          <w:u w:val="single" w:color="000000"/>
        </w:rPr>
        <w:t>e</w:t>
      </w:r>
      <w:r>
        <w:rPr>
          <w:rFonts w:cs="Times New Roman"/>
          <w:u w:val="single" w:color="000000"/>
        </w:rPr>
        <w:t>mb</w:t>
      </w:r>
      <w:r>
        <w:rPr>
          <w:rFonts w:cs="Times New Roman"/>
          <w:spacing w:val="-1"/>
          <w:u w:val="single" w:color="000000"/>
        </w:rPr>
        <w:t>e</w:t>
      </w:r>
      <w:r>
        <w:rPr>
          <w:rFonts w:cs="Times New Roman"/>
          <w:u w:val="single" w:color="000000"/>
        </w:rPr>
        <w:t>r</w:t>
      </w:r>
      <w:r>
        <w:rPr>
          <w:rFonts w:cs="Times New Roman"/>
          <w:spacing w:val="1"/>
          <w:u w:val="single" w:color="000000"/>
        </w:rPr>
        <w:t xml:space="preserve"> </w:t>
      </w:r>
      <w:r>
        <w:rPr>
          <w:rFonts w:cs="Times New Roman"/>
          <w:spacing w:val="-4"/>
          <w:u w:val="single" w:color="000000"/>
        </w:rPr>
        <w:t>I</w:t>
      </w:r>
      <w:r>
        <w:rPr>
          <w:rFonts w:cs="Times New Roman"/>
          <w:u w:val="single" w:color="000000"/>
        </w:rPr>
        <w:t>nvolv</w:t>
      </w:r>
      <w:r>
        <w:rPr>
          <w:rFonts w:cs="Times New Roman"/>
          <w:spacing w:val="-1"/>
          <w:u w:val="single" w:color="000000"/>
        </w:rPr>
        <w:t>e</w:t>
      </w:r>
      <w:r>
        <w:rPr>
          <w:rFonts w:cs="Times New Roman"/>
          <w:u w:val="single" w:color="000000"/>
        </w:rPr>
        <w:t>m</w:t>
      </w:r>
      <w:r>
        <w:rPr>
          <w:rFonts w:cs="Times New Roman"/>
          <w:spacing w:val="-1"/>
          <w:u w:val="single" w:color="000000"/>
        </w:rPr>
        <w:t>e</w:t>
      </w:r>
      <w:r>
        <w:rPr>
          <w:rFonts w:cs="Times New Roman"/>
          <w:u w:val="single" w:color="000000"/>
        </w:rPr>
        <w:t>nt</w:t>
      </w:r>
    </w:p>
    <w:p w:rsidR="000C76ED" w:rsidRDefault="000C76ED">
      <w:pPr>
        <w:spacing w:before="7" w:line="200" w:lineRule="exact"/>
        <w:rPr>
          <w:sz w:val="20"/>
          <w:szCs w:val="20"/>
        </w:rPr>
      </w:pPr>
    </w:p>
    <w:p w:rsidR="000C76ED" w:rsidRDefault="00EA56FC">
      <w:pPr>
        <w:pStyle w:val="BodyText"/>
        <w:numPr>
          <w:ilvl w:val="1"/>
          <w:numId w:val="4"/>
        </w:numPr>
        <w:tabs>
          <w:tab w:val="left" w:pos="1539"/>
        </w:tabs>
        <w:spacing w:before="69"/>
        <w:ind w:left="1540" w:right="355"/>
        <w:rPr>
          <w:rFonts w:cs="Times New Roman"/>
        </w:rPr>
      </w:pPr>
      <w:bookmarkStart w:id="6" w:name="A._Recruitment_team_representatives_shal"/>
      <w:bookmarkEnd w:id="6"/>
      <w:r>
        <w:rPr>
          <w:rFonts w:cs="Times New Roman"/>
        </w:rPr>
        <w:t>R</w:t>
      </w:r>
      <w:r>
        <w:rPr>
          <w:rFonts w:cs="Times New Roman"/>
          <w:spacing w:val="-1"/>
        </w:rPr>
        <w:t>ecr</w:t>
      </w:r>
      <w:r>
        <w:rPr>
          <w:rFonts w:cs="Times New Roman"/>
        </w:rPr>
        <w:t>uitm</w:t>
      </w:r>
      <w:r>
        <w:rPr>
          <w:rFonts w:cs="Times New Roman"/>
          <w:spacing w:val="-1"/>
        </w:rPr>
        <w:t>e</w:t>
      </w:r>
      <w:r>
        <w:rPr>
          <w:rFonts w:cs="Times New Roman"/>
        </w:rPr>
        <w:t xml:space="preserve">nt </w:t>
      </w:r>
      <w:r w:rsidR="008412CF">
        <w:rPr>
          <w:rFonts w:cs="Times New Roman"/>
        </w:rPr>
        <w:t>T</w:t>
      </w:r>
      <w:r>
        <w:rPr>
          <w:rFonts w:cs="Times New Roman"/>
          <w:spacing w:val="-1"/>
        </w:rPr>
        <w:t>ea</w:t>
      </w:r>
      <w:r>
        <w:rPr>
          <w:rFonts w:cs="Times New Roman"/>
        </w:rPr>
        <w:t xml:space="preserve">m </w:t>
      </w:r>
      <w:r>
        <w:rPr>
          <w:rFonts w:cs="Times New Roman"/>
          <w:spacing w:val="-1"/>
        </w:rPr>
        <w:t>re</w:t>
      </w:r>
      <w:r>
        <w:rPr>
          <w:rFonts w:cs="Times New Roman"/>
          <w:spacing w:val="2"/>
        </w:rPr>
        <w:t>p</w:t>
      </w:r>
      <w:r>
        <w:rPr>
          <w:rFonts w:cs="Times New Roman"/>
          <w:spacing w:val="-1"/>
        </w:rPr>
        <w:t>re</w:t>
      </w:r>
      <w:r>
        <w:rPr>
          <w:rFonts w:cs="Times New Roman"/>
          <w:spacing w:val="2"/>
        </w:rPr>
        <w:t>s</w:t>
      </w:r>
      <w:r>
        <w:rPr>
          <w:rFonts w:cs="Times New Roman"/>
          <w:spacing w:val="-1"/>
        </w:rPr>
        <w:t>e</w:t>
      </w:r>
      <w:r>
        <w:rPr>
          <w:rFonts w:cs="Times New Roman"/>
        </w:rPr>
        <w:t>nt</w:t>
      </w:r>
      <w:r>
        <w:rPr>
          <w:rFonts w:cs="Times New Roman"/>
          <w:spacing w:val="-1"/>
        </w:rPr>
        <w:t>a</w:t>
      </w:r>
      <w:r>
        <w:rPr>
          <w:rFonts w:cs="Times New Roman"/>
        </w:rPr>
        <w:t>tiv</w:t>
      </w:r>
      <w:r>
        <w:rPr>
          <w:rFonts w:cs="Times New Roman"/>
          <w:spacing w:val="-1"/>
        </w:rPr>
        <w:t>e</w:t>
      </w:r>
      <w:r>
        <w:rPr>
          <w:rFonts w:cs="Times New Roman"/>
        </w:rPr>
        <w:t>s sh</w:t>
      </w:r>
      <w:r>
        <w:rPr>
          <w:rFonts w:cs="Times New Roman"/>
          <w:spacing w:val="-1"/>
        </w:rPr>
        <w:t>a</w:t>
      </w:r>
      <w:r>
        <w:rPr>
          <w:rFonts w:cs="Times New Roman"/>
        </w:rPr>
        <w:t xml:space="preserve">ll </w:t>
      </w:r>
      <w:r>
        <w:rPr>
          <w:rFonts w:cs="Times New Roman"/>
          <w:spacing w:val="-1"/>
        </w:rPr>
        <w:t>c</w:t>
      </w:r>
      <w:r>
        <w:rPr>
          <w:rFonts w:cs="Times New Roman"/>
        </w:rPr>
        <w:t>onsist of</w:t>
      </w:r>
      <w:r>
        <w:rPr>
          <w:rFonts w:cs="Times New Roman"/>
          <w:spacing w:val="-1"/>
        </w:rPr>
        <w:t xml:space="preserve"> e</w:t>
      </w:r>
      <w:r>
        <w:rPr>
          <w:rFonts w:cs="Times New Roman"/>
        </w:rPr>
        <w:t>mpl</w:t>
      </w:r>
      <w:r>
        <w:rPr>
          <w:rFonts w:cs="Times New Roman"/>
          <w:spacing w:val="2"/>
        </w:rPr>
        <w:t>o</w:t>
      </w:r>
      <w:r>
        <w:rPr>
          <w:rFonts w:cs="Times New Roman"/>
          <w:spacing w:val="-5"/>
        </w:rPr>
        <w:t>y</w:t>
      </w:r>
      <w:r>
        <w:rPr>
          <w:rFonts w:cs="Times New Roman"/>
          <w:spacing w:val="1"/>
        </w:rPr>
        <w:t>e</w:t>
      </w:r>
      <w:r>
        <w:rPr>
          <w:rFonts w:cs="Times New Roman"/>
          <w:spacing w:val="-1"/>
        </w:rPr>
        <w:t>e</w:t>
      </w:r>
      <w:r>
        <w:rPr>
          <w:rFonts w:cs="Times New Roman"/>
        </w:rPr>
        <w:t>s of</w:t>
      </w:r>
      <w:r>
        <w:rPr>
          <w:rFonts w:cs="Times New Roman"/>
          <w:spacing w:val="-1"/>
        </w:rPr>
        <w:t xml:space="preserve"> </w:t>
      </w:r>
      <w:r>
        <w:rPr>
          <w:rFonts w:cs="Times New Roman"/>
        </w:rPr>
        <w:t>the</w:t>
      </w:r>
      <w:r>
        <w:rPr>
          <w:rFonts w:cs="Times New Roman"/>
          <w:spacing w:val="-1"/>
        </w:rPr>
        <w:t xml:space="preserve"> </w:t>
      </w:r>
      <w:r w:rsidR="000D40F9" w:rsidRPr="000D40F9">
        <w:rPr>
          <w:rFonts w:cs="Times New Roman"/>
          <w:color w:val="FF0000"/>
          <w:spacing w:val="-1"/>
        </w:rPr>
        <w:t>ABC</w:t>
      </w:r>
      <w:r w:rsidRPr="000D40F9">
        <w:rPr>
          <w:rFonts w:cs="Times New Roman"/>
          <w:color w:val="FF0000"/>
          <w:spacing w:val="-1"/>
        </w:rPr>
        <w:t xml:space="preserve"> </w:t>
      </w:r>
      <w:r w:rsidR="000D40F9" w:rsidRPr="000D40F9">
        <w:rPr>
          <w:rFonts w:cs="Times New Roman"/>
          <w:color w:val="FF0000"/>
          <w:spacing w:val="-1"/>
        </w:rPr>
        <w:t xml:space="preserve">Police </w:t>
      </w:r>
      <w:r w:rsidRPr="000D40F9">
        <w:rPr>
          <w:rFonts w:cs="Times New Roman"/>
          <w:color w:val="FF0000"/>
          <w:spacing w:val="-1"/>
        </w:rPr>
        <w:t>De</w:t>
      </w:r>
      <w:r w:rsidRPr="000D40F9">
        <w:rPr>
          <w:rFonts w:cs="Times New Roman"/>
          <w:color w:val="FF0000"/>
        </w:rPr>
        <w:t>p</w:t>
      </w:r>
      <w:r w:rsidRPr="000D40F9">
        <w:rPr>
          <w:rFonts w:cs="Times New Roman"/>
          <w:color w:val="FF0000"/>
          <w:spacing w:val="-1"/>
        </w:rPr>
        <w:t>ar</w:t>
      </w:r>
      <w:r w:rsidRPr="000D40F9">
        <w:rPr>
          <w:rFonts w:cs="Times New Roman"/>
          <w:color w:val="FF0000"/>
          <w:spacing w:val="2"/>
        </w:rPr>
        <w:t>t</w:t>
      </w:r>
      <w:r w:rsidRPr="000D40F9">
        <w:rPr>
          <w:rFonts w:cs="Times New Roman"/>
          <w:color w:val="FF0000"/>
        </w:rPr>
        <w:t>m</w:t>
      </w:r>
      <w:r w:rsidRPr="000D40F9">
        <w:rPr>
          <w:rFonts w:cs="Times New Roman"/>
          <w:color w:val="FF0000"/>
          <w:spacing w:val="-1"/>
        </w:rPr>
        <w:t>e</w:t>
      </w:r>
      <w:r w:rsidRPr="000D40F9">
        <w:rPr>
          <w:rFonts w:cs="Times New Roman"/>
          <w:color w:val="FF0000"/>
        </w:rPr>
        <w:t>nt</w:t>
      </w:r>
      <w:r>
        <w:rPr>
          <w:rFonts w:cs="Times New Roman"/>
        </w:rPr>
        <w:t xml:space="preserve"> </w:t>
      </w:r>
      <w:r>
        <w:rPr>
          <w:rFonts w:cs="Times New Roman"/>
          <w:spacing w:val="-1"/>
        </w:rPr>
        <w:t>w</w:t>
      </w:r>
      <w:r>
        <w:rPr>
          <w:rFonts w:cs="Times New Roman"/>
        </w:rPr>
        <w:t>ho p</w:t>
      </w:r>
      <w:r>
        <w:rPr>
          <w:rFonts w:cs="Times New Roman"/>
          <w:spacing w:val="-1"/>
        </w:rPr>
        <w:t>re</w:t>
      </w:r>
      <w:r>
        <w:rPr>
          <w:rFonts w:cs="Times New Roman"/>
        </w:rPr>
        <w:t>s</w:t>
      </w:r>
      <w:r>
        <w:rPr>
          <w:rFonts w:cs="Times New Roman"/>
          <w:spacing w:val="-1"/>
        </w:rPr>
        <w:t>e</w:t>
      </w:r>
      <w:r>
        <w:rPr>
          <w:rFonts w:cs="Times New Roman"/>
        </w:rPr>
        <w:t>nt a</w:t>
      </w:r>
      <w:r>
        <w:rPr>
          <w:rFonts w:cs="Times New Roman"/>
          <w:spacing w:val="-1"/>
        </w:rPr>
        <w:t xml:space="preserve"> </w:t>
      </w:r>
      <w:r>
        <w:rPr>
          <w:rFonts w:cs="Times New Roman"/>
        </w:rPr>
        <w:t>posi</w:t>
      </w:r>
      <w:r>
        <w:rPr>
          <w:rFonts w:cs="Times New Roman"/>
          <w:spacing w:val="2"/>
        </w:rPr>
        <w:t>t</w:t>
      </w:r>
      <w:r>
        <w:rPr>
          <w:rFonts w:cs="Times New Roman"/>
        </w:rPr>
        <w:t>ive</w:t>
      </w:r>
      <w:r>
        <w:rPr>
          <w:rFonts w:cs="Times New Roman"/>
          <w:spacing w:val="-1"/>
        </w:rPr>
        <w:t xml:space="preserve"> </w:t>
      </w:r>
      <w:r>
        <w:rPr>
          <w:rFonts w:cs="Times New Roman"/>
        </w:rPr>
        <w:t>p</w:t>
      </w:r>
      <w:r>
        <w:rPr>
          <w:rFonts w:cs="Times New Roman"/>
          <w:spacing w:val="-1"/>
        </w:rPr>
        <w:t>r</w:t>
      </w:r>
      <w:r>
        <w:rPr>
          <w:rFonts w:cs="Times New Roman"/>
        </w:rPr>
        <w:t>o</w:t>
      </w:r>
      <w:r>
        <w:rPr>
          <w:rFonts w:cs="Times New Roman"/>
          <w:spacing w:val="-1"/>
        </w:rPr>
        <w:t>fe</w:t>
      </w:r>
      <w:r>
        <w:rPr>
          <w:rFonts w:cs="Times New Roman"/>
        </w:rPr>
        <w:t>ssion</w:t>
      </w:r>
      <w:r>
        <w:rPr>
          <w:rFonts w:cs="Times New Roman"/>
          <w:spacing w:val="-1"/>
        </w:rPr>
        <w:t>a</w:t>
      </w:r>
      <w:r>
        <w:rPr>
          <w:rFonts w:cs="Times New Roman"/>
        </w:rPr>
        <w:t>l im</w:t>
      </w:r>
      <w:r>
        <w:rPr>
          <w:rFonts w:cs="Times New Roman"/>
          <w:spacing w:val="1"/>
        </w:rPr>
        <w:t>a</w:t>
      </w:r>
      <w:r>
        <w:rPr>
          <w:rFonts w:cs="Times New Roman"/>
          <w:spacing w:val="-3"/>
        </w:rPr>
        <w:t>g</w:t>
      </w:r>
      <w:r>
        <w:rPr>
          <w:rFonts w:cs="Times New Roman"/>
        </w:rPr>
        <w:t>e</w:t>
      </w:r>
      <w:r>
        <w:rPr>
          <w:rFonts w:cs="Times New Roman"/>
          <w:spacing w:val="1"/>
        </w:rPr>
        <w:t xml:space="preserve"> a</w:t>
      </w:r>
      <w:r>
        <w:rPr>
          <w:rFonts w:cs="Times New Roman"/>
        </w:rPr>
        <w:t xml:space="preserve">nd </w:t>
      </w:r>
      <w:r>
        <w:rPr>
          <w:rFonts w:cs="Times New Roman"/>
          <w:spacing w:val="-1"/>
        </w:rPr>
        <w:t>ar</w:t>
      </w:r>
      <w:r>
        <w:rPr>
          <w:rFonts w:cs="Times New Roman"/>
        </w:rPr>
        <w:t xml:space="preserve">e </w:t>
      </w:r>
      <w:r>
        <w:rPr>
          <w:rFonts w:cs="Times New Roman"/>
          <w:spacing w:val="-1"/>
        </w:rPr>
        <w:t>eff</w:t>
      </w:r>
      <w:r>
        <w:rPr>
          <w:rFonts w:cs="Times New Roman"/>
          <w:spacing w:val="1"/>
        </w:rPr>
        <w:t>e</w:t>
      </w:r>
      <w:r>
        <w:rPr>
          <w:rFonts w:cs="Times New Roman"/>
          <w:spacing w:val="-1"/>
        </w:rPr>
        <w:t>c</w:t>
      </w:r>
      <w:r>
        <w:rPr>
          <w:rFonts w:cs="Times New Roman"/>
        </w:rPr>
        <w:t>tive</w:t>
      </w:r>
      <w:r>
        <w:rPr>
          <w:rFonts w:cs="Times New Roman"/>
          <w:spacing w:val="-1"/>
        </w:rPr>
        <w:t xml:space="preserve"> </w:t>
      </w:r>
      <w:r>
        <w:rPr>
          <w:rFonts w:cs="Times New Roman"/>
        </w:rPr>
        <w:t>o</w:t>
      </w:r>
      <w:r>
        <w:rPr>
          <w:rFonts w:cs="Times New Roman"/>
          <w:spacing w:val="-1"/>
        </w:rPr>
        <w:t>ra</w:t>
      </w:r>
      <w:r>
        <w:rPr>
          <w:rFonts w:cs="Times New Roman"/>
        </w:rPr>
        <w:t>l</w:t>
      </w:r>
      <w:r>
        <w:rPr>
          <w:rFonts w:cs="Times New Roman"/>
          <w:spacing w:val="2"/>
        </w:rPr>
        <w:t xml:space="preserve"> </w:t>
      </w:r>
      <w:r>
        <w:rPr>
          <w:rFonts w:cs="Times New Roman"/>
          <w:spacing w:val="-1"/>
        </w:rPr>
        <w:t>c</w:t>
      </w:r>
      <w:r>
        <w:rPr>
          <w:rFonts w:cs="Times New Roman"/>
        </w:rPr>
        <w:t>ommuni</w:t>
      </w:r>
      <w:r>
        <w:rPr>
          <w:rFonts w:cs="Times New Roman"/>
          <w:spacing w:val="-1"/>
        </w:rPr>
        <w:t>c</w:t>
      </w:r>
      <w:r>
        <w:rPr>
          <w:rFonts w:cs="Times New Roman"/>
          <w:spacing w:val="1"/>
        </w:rPr>
        <w:t>a</w:t>
      </w:r>
      <w:r>
        <w:rPr>
          <w:rFonts w:cs="Times New Roman"/>
        </w:rPr>
        <w:t>to</w:t>
      </w:r>
      <w:r>
        <w:rPr>
          <w:rFonts w:cs="Times New Roman"/>
          <w:spacing w:val="-1"/>
        </w:rPr>
        <w:t>r</w:t>
      </w:r>
      <w:r>
        <w:rPr>
          <w:rFonts w:cs="Times New Roman"/>
        </w:rPr>
        <w:t>s.  Su</w:t>
      </w:r>
      <w:r>
        <w:rPr>
          <w:rFonts w:cs="Times New Roman"/>
          <w:spacing w:val="-1"/>
        </w:rPr>
        <w:t>c</w:t>
      </w:r>
      <w:r>
        <w:rPr>
          <w:rFonts w:cs="Times New Roman"/>
        </w:rPr>
        <w:t xml:space="preserve">h </w:t>
      </w:r>
      <w:r>
        <w:rPr>
          <w:rFonts w:cs="Times New Roman"/>
          <w:spacing w:val="-1"/>
        </w:rPr>
        <w:t>re</w:t>
      </w:r>
      <w:r>
        <w:rPr>
          <w:rFonts w:cs="Times New Roman"/>
        </w:rPr>
        <w:t>p</w:t>
      </w:r>
      <w:r>
        <w:rPr>
          <w:rFonts w:cs="Times New Roman"/>
          <w:spacing w:val="-1"/>
        </w:rPr>
        <w:t>re</w:t>
      </w:r>
      <w:r>
        <w:rPr>
          <w:rFonts w:cs="Times New Roman"/>
          <w:spacing w:val="2"/>
        </w:rPr>
        <w:t>s</w:t>
      </w:r>
      <w:r>
        <w:rPr>
          <w:rFonts w:cs="Times New Roman"/>
          <w:spacing w:val="-1"/>
        </w:rPr>
        <w:t>e</w:t>
      </w:r>
      <w:r>
        <w:rPr>
          <w:rFonts w:cs="Times New Roman"/>
        </w:rPr>
        <w:t>nt</w:t>
      </w:r>
      <w:r>
        <w:rPr>
          <w:rFonts w:cs="Times New Roman"/>
          <w:spacing w:val="-1"/>
        </w:rPr>
        <w:t>a</w:t>
      </w:r>
      <w:r>
        <w:rPr>
          <w:rFonts w:cs="Times New Roman"/>
        </w:rPr>
        <w:t>tiv</w:t>
      </w:r>
      <w:r>
        <w:rPr>
          <w:rFonts w:cs="Times New Roman"/>
          <w:spacing w:val="1"/>
        </w:rPr>
        <w:t>e</w:t>
      </w:r>
      <w:r>
        <w:rPr>
          <w:rFonts w:cs="Times New Roman"/>
        </w:rPr>
        <w:t>s m</w:t>
      </w:r>
      <w:r>
        <w:rPr>
          <w:rFonts w:cs="Times New Roman"/>
          <w:spacing w:val="1"/>
        </w:rPr>
        <w:t>a</w:t>
      </w:r>
      <w:r>
        <w:rPr>
          <w:rFonts w:cs="Times New Roman"/>
        </w:rPr>
        <w:t>y</w:t>
      </w:r>
      <w:r>
        <w:rPr>
          <w:rFonts w:cs="Times New Roman"/>
          <w:spacing w:val="-5"/>
        </w:rPr>
        <w:t xml:space="preserve"> </w:t>
      </w:r>
      <w:r>
        <w:rPr>
          <w:rFonts w:cs="Times New Roman"/>
        </w:rPr>
        <w:t>be</w:t>
      </w:r>
      <w:r>
        <w:rPr>
          <w:rFonts w:cs="Times New Roman"/>
          <w:spacing w:val="-1"/>
        </w:rPr>
        <w:t xml:space="preserve"> </w:t>
      </w:r>
      <w:r>
        <w:rPr>
          <w:rFonts w:cs="Times New Roman"/>
        </w:rPr>
        <w:t>supp</w:t>
      </w:r>
      <w:r>
        <w:rPr>
          <w:rFonts w:cs="Times New Roman"/>
          <w:spacing w:val="2"/>
        </w:rPr>
        <w:t>o</w:t>
      </w:r>
      <w:r>
        <w:rPr>
          <w:rFonts w:cs="Times New Roman"/>
          <w:spacing w:val="-1"/>
        </w:rPr>
        <w:t>r</w:t>
      </w:r>
      <w:r>
        <w:rPr>
          <w:rFonts w:cs="Times New Roman"/>
        </w:rPr>
        <w:t>t</w:t>
      </w:r>
      <w:r w:rsidR="000D40F9">
        <w:rPr>
          <w:rFonts w:cs="Times New Roman"/>
        </w:rPr>
        <w:t>ed</w:t>
      </w:r>
      <w:r>
        <w:rPr>
          <w:rFonts w:cs="Times New Roman"/>
        </w:rPr>
        <w:t xml:space="preserve"> </w:t>
      </w:r>
      <w:r>
        <w:rPr>
          <w:rFonts w:cs="Times New Roman"/>
          <w:spacing w:val="4"/>
        </w:rPr>
        <w:t>b</w:t>
      </w:r>
      <w:r>
        <w:rPr>
          <w:rFonts w:cs="Times New Roman"/>
        </w:rPr>
        <w:t>y</w:t>
      </w:r>
      <w:r>
        <w:rPr>
          <w:rFonts w:cs="Times New Roman"/>
          <w:spacing w:val="-5"/>
        </w:rPr>
        <w:t xml:space="preserve"> </w:t>
      </w:r>
      <w:r>
        <w:rPr>
          <w:rFonts w:cs="Times New Roman"/>
        </w:rPr>
        <w:t xml:space="preserve">the </w:t>
      </w:r>
      <w:r>
        <w:rPr>
          <w:rFonts w:cs="Times New Roman"/>
          <w:spacing w:val="-1"/>
        </w:rPr>
        <w:t>H</w:t>
      </w:r>
      <w:r>
        <w:rPr>
          <w:rFonts w:cs="Times New Roman"/>
        </w:rPr>
        <w:t>um</w:t>
      </w:r>
      <w:r>
        <w:rPr>
          <w:rFonts w:cs="Times New Roman"/>
          <w:spacing w:val="-1"/>
        </w:rPr>
        <w:t>a</w:t>
      </w:r>
      <w:r>
        <w:rPr>
          <w:rFonts w:cs="Times New Roman"/>
        </w:rPr>
        <w:t>n R</w:t>
      </w:r>
      <w:r>
        <w:rPr>
          <w:rFonts w:cs="Times New Roman"/>
          <w:spacing w:val="-1"/>
        </w:rPr>
        <w:t>e</w:t>
      </w:r>
      <w:r>
        <w:rPr>
          <w:rFonts w:cs="Times New Roman"/>
        </w:rPr>
        <w:t>sou</w:t>
      </w:r>
      <w:r>
        <w:rPr>
          <w:rFonts w:cs="Times New Roman"/>
          <w:spacing w:val="-1"/>
        </w:rPr>
        <w:t>r</w:t>
      </w:r>
      <w:r>
        <w:rPr>
          <w:rFonts w:cs="Times New Roman"/>
          <w:spacing w:val="1"/>
        </w:rPr>
        <w:t>c</w:t>
      </w:r>
      <w:r>
        <w:rPr>
          <w:rFonts w:cs="Times New Roman"/>
          <w:spacing w:val="-1"/>
        </w:rPr>
        <w:t>e</w:t>
      </w:r>
      <w:r>
        <w:rPr>
          <w:rFonts w:cs="Times New Roman"/>
        </w:rPr>
        <w:t xml:space="preserve">s </w:t>
      </w:r>
      <w:r>
        <w:rPr>
          <w:rFonts w:cs="Times New Roman"/>
          <w:spacing w:val="-1"/>
        </w:rPr>
        <w:t>De</w:t>
      </w:r>
      <w:r>
        <w:rPr>
          <w:rFonts w:cs="Times New Roman"/>
        </w:rPr>
        <w:t>p</w:t>
      </w:r>
      <w:r>
        <w:rPr>
          <w:rFonts w:cs="Times New Roman"/>
          <w:spacing w:val="1"/>
        </w:rPr>
        <w:t>ar</w:t>
      </w:r>
      <w:r>
        <w:rPr>
          <w:rFonts w:cs="Times New Roman"/>
        </w:rPr>
        <w:t>tm</w:t>
      </w:r>
      <w:r>
        <w:rPr>
          <w:rFonts w:cs="Times New Roman"/>
          <w:spacing w:val="-1"/>
        </w:rPr>
        <w:t>e</w:t>
      </w:r>
      <w:r>
        <w:rPr>
          <w:rFonts w:cs="Times New Roman"/>
        </w:rPr>
        <w:t xml:space="preserve">nt </w:t>
      </w:r>
      <w:r>
        <w:rPr>
          <w:rFonts w:cs="Times New Roman"/>
          <w:spacing w:val="-1"/>
        </w:rPr>
        <w:t>a</w:t>
      </w:r>
      <w:r>
        <w:rPr>
          <w:rFonts w:cs="Times New Roman"/>
        </w:rPr>
        <w:t>s n</w:t>
      </w:r>
      <w:r>
        <w:rPr>
          <w:rFonts w:cs="Times New Roman"/>
          <w:spacing w:val="-1"/>
        </w:rPr>
        <w:t>ee</w:t>
      </w:r>
      <w:r>
        <w:rPr>
          <w:rFonts w:cs="Times New Roman"/>
        </w:rPr>
        <w:t>d</w:t>
      </w:r>
      <w:r>
        <w:rPr>
          <w:rFonts w:cs="Times New Roman"/>
          <w:spacing w:val="-1"/>
        </w:rPr>
        <w:t>e</w:t>
      </w:r>
      <w:r>
        <w:rPr>
          <w:rFonts w:cs="Times New Roman"/>
        </w:rPr>
        <w:t>d.</w:t>
      </w:r>
    </w:p>
    <w:p w:rsidR="000C76ED" w:rsidRDefault="000C76ED">
      <w:pPr>
        <w:spacing w:before="16" w:line="260" w:lineRule="exact"/>
        <w:rPr>
          <w:sz w:val="26"/>
          <w:szCs w:val="26"/>
        </w:rPr>
      </w:pPr>
    </w:p>
    <w:p w:rsidR="000C76ED" w:rsidRDefault="00EA56FC">
      <w:pPr>
        <w:pStyle w:val="BodyText"/>
        <w:numPr>
          <w:ilvl w:val="1"/>
          <w:numId w:val="4"/>
        </w:numPr>
        <w:tabs>
          <w:tab w:val="left" w:pos="1539"/>
        </w:tabs>
        <w:ind w:left="1540" w:right="104"/>
        <w:rPr>
          <w:rFonts w:cs="Times New Roman"/>
        </w:rPr>
      </w:pPr>
      <w:bookmarkStart w:id="7" w:name="B._The_Police_Officers_assigned_to_the_r"/>
      <w:bookmarkEnd w:id="7"/>
      <w:r>
        <w:rPr>
          <w:rFonts w:cs="Times New Roman"/>
          <w:spacing w:val="-1"/>
        </w:rPr>
        <w:t>T</w:t>
      </w:r>
      <w:r>
        <w:rPr>
          <w:rFonts w:cs="Times New Roman"/>
        </w:rPr>
        <w:t>he</w:t>
      </w:r>
      <w:r>
        <w:rPr>
          <w:rFonts w:cs="Times New Roman"/>
          <w:spacing w:val="-1"/>
        </w:rPr>
        <w:t xml:space="preserve"> </w:t>
      </w:r>
      <w:r>
        <w:rPr>
          <w:rFonts w:cs="Times New Roman"/>
        </w:rPr>
        <w:t>Poli</w:t>
      </w:r>
      <w:r>
        <w:rPr>
          <w:rFonts w:cs="Times New Roman"/>
          <w:spacing w:val="-1"/>
        </w:rPr>
        <w:t>c</w:t>
      </w:r>
      <w:r>
        <w:rPr>
          <w:rFonts w:cs="Times New Roman"/>
        </w:rPr>
        <w:t>e</w:t>
      </w:r>
      <w:r>
        <w:rPr>
          <w:rFonts w:cs="Times New Roman"/>
          <w:spacing w:val="-1"/>
        </w:rPr>
        <w:t xml:space="preserve"> Off</w:t>
      </w:r>
      <w:r>
        <w:rPr>
          <w:rFonts w:cs="Times New Roman"/>
        </w:rPr>
        <w:t>i</w:t>
      </w:r>
      <w:r>
        <w:rPr>
          <w:rFonts w:cs="Times New Roman"/>
          <w:spacing w:val="1"/>
        </w:rPr>
        <w:t>c</w:t>
      </w:r>
      <w:r>
        <w:rPr>
          <w:rFonts w:cs="Times New Roman"/>
          <w:spacing w:val="-1"/>
        </w:rPr>
        <w:t>er</w:t>
      </w:r>
      <w:r>
        <w:rPr>
          <w:rFonts w:cs="Times New Roman"/>
        </w:rPr>
        <w:t xml:space="preserve">s </w:t>
      </w:r>
      <w:r w:rsidR="00A20C15">
        <w:rPr>
          <w:rFonts w:cs="Times New Roman"/>
        </w:rPr>
        <w:t xml:space="preserve">or Department Members </w:t>
      </w:r>
      <w:r>
        <w:rPr>
          <w:rFonts w:cs="Times New Roman"/>
          <w:spacing w:val="-1"/>
        </w:rPr>
        <w:t>a</w:t>
      </w:r>
      <w:r>
        <w:rPr>
          <w:rFonts w:cs="Times New Roman"/>
        </w:rPr>
        <w:t>ss</w:t>
      </w:r>
      <w:r>
        <w:rPr>
          <w:rFonts w:cs="Times New Roman"/>
          <w:spacing w:val="2"/>
        </w:rPr>
        <w:t>i</w:t>
      </w:r>
      <w:r>
        <w:rPr>
          <w:rFonts w:cs="Times New Roman"/>
        </w:rPr>
        <w:t>gn</w:t>
      </w:r>
      <w:r>
        <w:rPr>
          <w:rFonts w:cs="Times New Roman"/>
          <w:spacing w:val="-1"/>
        </w:rPr>
        <w:t>e</w:t>
      </w:r>
      <w:r>
        <w:rPr>
          <w:rFonts w:cs="Times New Roman"/>
        </w:rPr>
        <w:t>d to the</w:t>
      </w:r>
      <w:r>
        <w:rPr>
          <w:rFonts w:cs="Times New Roman"/>
          <w:spacing w:val="-1"/>
        </w:rPr>
        <w:t xml:space="preserve"> </w:t>
      </w:r>
      <w:r w:rsidR="008412CF">
        <w:rPr>
          <w:rFonts w:cs="Times New Roman"/>
          <w:spacing w:val="-1"/>
        </w:rPr>
        <w:t>R</w:t>
      </w:r>
      <w:r>
        <w:rPr>
          <w:rFonts w:cs="Times New Roman"/>
          <w:spacing w:val="-1"/>
        </w:rPr>
        <w:t>e</w:t>
      </w:r>
      <w:r>
        <w:rPr>
          <w:rFonts w:cs="Times New Roman"/>
          <w:spacing w:val="1"/>
        </w:rPr>
        <w:t>c</w:t>
      </w:r>
      <w:r>
        <w:rPr>
          <w:rFonts w:cs="Times New Roman"/>
          <w:spacing w:val="-1"/>
        </w:rPr>
        <w:t>r</w:t>
      </w:r>
      <w:r>
        <w:rPr>
          <w:rFonts w:cs="Times New Roman"/>
        </w:rPr>
        <w:t>uiting</w:t>
      </w:r>
      <w:r>
        <w:rPr>
          <w:rFonts w:cs="Times New Roman"/>
          <w:spacing w:val="-3"/>
        </w:rPr>
        <w:t xml:space="preserve"> </w:t>
      </w:r>
      <w:r w:rsidR="008412CF">
        <w:rPr>
          <w:rFonts w:cs="Times New Roman"/>
          <w:spacing w:val="-3"/>
        </w:rPr>
        <w:t>T</w:t>
      </w:r>
      <w:r>
        <w:rPr>
          <w:rFonts w:cs="Times New Roman"/>
          <w:spacing w:val="1"/>
        </w:rPr>
        <w:t>ea</w:t>
      </w:r>
      <w:r>
        <w:rPr>
          <w:rFonts w:cs="Times New Roman"/>
        </w:rPr>
        <w:t>m sh</w:t>
      </w:r>
      <w:r>
        <w:rPr>
          <w:rFonts w:cs="Times New Roman"/>
          <w:spacing w:val="-1"/>
        </w:rPr>
        <w:t>a</w:t>
      </w:r>
      <w:r>
        <w:rPr>
          <w:rFonts w:cs="Times New Roman"/>
        </w:rPr>
        <w:t>ll h</w:t>
      </w:r>
      <w:r>
        <w:rPr>
          <w:rFonts w:cs="Times New Roman"/>
          <w:spacing w:val="-1"/>
        </w:rPr>
        <w:t>a</w:t>
      </w:r>
      <w:r>
        <w:rPr>
          <w:rFonts w:cs="Times New Roman"/>
        </w:rPr>
        <w:t>ve</w:t>
      </w:r>
      <w:r>
        <w:rPr>
          <w:rFonts w:cs="Times New Roman"/>
          <w:spacing w:val="-1"/>
        </w:rPr>
        <w:t xml:space="preserve"> </w:t>
      </w:r>
      <w:r w:rsidR="00A20C15">
        <w:rPr>
          <w:rFonts w:cs="Times New Roman"/>
          <w:spacing w:val="-1"/>
        </w:rPr>
        <w:t xml:space="preserve">a working </w:t>
      </w:r>
      <w:r>
        <w:rPr>
          <w:rFonts w:cs="Times New Roman"/>
        </w:rPr>
        <w:t>kno</w:t>
      </w:r>
      <w:r>
        <w:rPr>
          <w:rFonts w:cs="Times New Roman"/>
          <w:spacing w:val="-1"/>
        </w:rPr>
        <w:t>w</w:t>
      </w:r>
      <w:r>
        <w:rPr>
          <w:rFonts w:cs="Times New Roman"/>
        </w:rPr>
        <w:t>l</w:t>
      </w:r>
      <w:r>
        <w:rPr>
          <w:rFonts w:cs="Times New Roman"/>
          <w:spacing w:val="-1"/>
        </w:rPr>
        <w:t>e</w:t>
      </w:r>
      <w:r>
        <w:rPr>
          <w:rFonts w:cs="Times New Roman"/>
          <w:spacing w:val="2"/>
        </w:rPr>
        <w:t>d</w:t>
      </w:r>
      <w:r>
        <w:rPr>
          <w:rFonts w:cs="Times New Roman"/>
          <w:spacing w:val="-3"/>
        </w:rPr>
        <w:t>g</w:t>
      </w:r>
      <w:r>
        <w:rPr>
          <w:rFonts w:cs="Times New Roman"/>
        </w:rPr>
        <w:t xml:space="preserve">e </w:t>
      </w:r>
      <w:r w:rsidR="002B73F6">
        <w:rPr>
          <w:rFonts w:cs="Times New Roman"/>
        </w:rPr>
        <w:t xml:space="preserve">of </w:t>
      </w:r>
      <w:r w:rsidR="00A20C15">
        <w:rPr>
          <w:rFonts w:cs="Times New Roman"/>
        </w:rPr>
        <w:t>the s</w:t>
      </w:r>
      <w:r>
        <w:rPr>
          <w:rFonts w:cs="Times New Roman"/>
          <w:spacing w:val="-1"/>
        </w:rPr>
        <w:t>e</w:t>
      </w:r>
      <w:r>
        <w:rPr>
          <w:rFonts w:cs="Times New Roman"/>
        </w:rPr>
        <w:t>l</w:t>
      </w:r>
      <w:r>
        <w:rPr>
          <w:rFonts w:cs="Times New Roman"/>
          <w:spacing w:val="1"/>
        </w:rPr>
        <w:t>e</w:t>
      </w:r>
      <w:r>
        <w:rPr>
          <w:rFonts w:cs="Times New Roman"/>
          <w:spacing w:val="-1"/>
        </w:rPr>
        <w:t>c</w:t>
      </w:r>
      <w:r>
        <w:rPr>
          <w:rFonts w:cs="Times New Roman"/>
        </w:rPr>
        <w:t xml:space="preserve">tion </w:t>
      </w:r>
      <w:r w:rsidR="00A20C15">
        <w:rPr>
          <w:rFonts w:cs="Times New Roman"/>
        </w:rPr>
        <w:t xml:space="preserve">and hiring </w:t>
      </w:r>
      <w:r>
        <w:rPr>
          <w:rFonts w:cs="Times New Roman"/>
        </w:rPr>
        <w:t>p</w:t>
      </w:r>
      <w:r>
        <w:rPr>
          <w:rFonts w:cs="Times New Roman"/>
          <w:spacing w:val="-1"/>
        </w:rPr>
        <w:t>r</w:t>
      </w:r>
      <w:r>
        <w:rPr>
          <w:rFonts w:cs="Times New Roman"/>
        </w:rPr>
        <w:t>o</w:t>
      </w:r>
      <w:r>
        <w:rPr>
          <w:rFonts w:cs="Times New Roman"/>
          <w:spacing w:val="-1"/>
        </w:rPr>
        <w:t>ce</w:t>
      </w:r>
      <w:r>
        <w:rPr>
          <w:rFonts w:cs="Times New Roman"/>
        </w:rPr>
        <w:t xml:space="preserve">ss, </w:t>
      </w:r>
      <w:r w:rsidR="002B73F6">
        <w:rPr>
          <w:rFonts w:cs="Times New Roman"/>
        </w:rPr>
        <w:t xml:space="preserve">and </w:t>
      </w:r>
      <w:r>
        <w:rPr>
          <w:rFonts w:cs="Times New Roman"/>
        </w:rPr>
        <w:t>the</w:t>
      </w:r>
      <w:r>
        <w:rPr>
          <w:rFonts w:cs="Times New Roman"/>
          <w:spacing w:val="-1"/>
        </w:rPr>
        <w:t xml:space="preserve"> </w:t>
      </w:r>
      <w:r>
        <w:rPr>
          <w:rFonts w:cs="Times New Roman"/>
        </w:rPr>
        <w:t>skills, kno</w:t>
      </w:r>
      <w:r>
        <w:rPr>
          <w:rFonts w:cs="Times New Roman"/>
          <w:spacing w:val="-1"/>
        </w:rPr>
        <w:t>w</w:t>
      </w:r>
      <w:r>
        <w:rPr>
          <w:rFonts w:cs="Times New Roman"/>
        </w:rPr>
        <w:t>l</w:t>
      </w:r>
      <w:r>
        <w:rPr>
          <w:rFonts w:cs="Times New Roman"/>
          <w:spacing w:val="-1"/>
        </w:rPr>
        <w:t>e</w:t>
      </w:r>
      <w:r>
        <w:rPr>
          <w:rFonts w:cs="Times New Roman"/>
        </w:rPr>
        <w:t>d</w:t>
      </w:r>
      <w:r>
        <w:rPr>
          <w:rFonts w:cs="Times New Roman"/>
          <w:spacing w:val="-3"/>
        </w:rPr>
        <w:t>g</w:t>
      </w:r>
      <w:r>
        <w:rPr>
          <w:rFonts w:cs="Times New Roman"/>
          <w:spacing w:val="1"/>
        </w:rPr>
        <w:t>e</w:t>
      </w:r>
      <w:r>
        <w:rPr>
          <w:rFonts w:cs="Times New Roman"/>
        </w:rPr>
        <w:t xml:space="preserve">, </w:t>
      </w:r>
      <w:r>
        <w:rPr>
          <w:rFonts w:cs="Times New Roman"/>
          <w:spacing w:val="-1"/>
        </w:rPr>
        <w:t>a</w:t>
      </w:r>
      <w:r>
        <w:rPr>
          <w:rFonts w:cs="Times New Roman"/>
        </w:rPr>
        <w:t xml:space="preserve">nd </w:t>
      </w:r>
      <w:r>
        <w:rPr>
          <w:rFonts w:cs="Times New Roman"/>
          <w:spacing w:val="-1"/>
        </w:rPr>
        <w:t>a</w:t>
      </w:r>
      <w:r>
        <w:rPr>
          <w:rFonts w:cs="Times New Roman"/>
        </w:rPr>
        <w:t>biliti</w:t>
      </w:r>
      <w:r>
        <w:rPr>
          <w:rFonts w:cs="Times New Roman"/>
          <w:spacing w:val="-1"/>
        </w:rPr>
        <w:t>e</w:t>
      </w:r>
      <w:r>
        <w:rPr>
          <w:rFonts w:cs="Times New Roman"/>
        </w:rPr>
        <w:t>s n</w:t>
      </w:r>
      <w:r>
        <w:rPr>
          <w:rFonts w:cs="Times New Roman"/>
          <w:spacing w:val="-1"/>
        </w:rPr>
        <w:t>ece</w:t>
      </w:r>
      <w:r>
        <w:rPr>
          <w:rFonts w:cs="Times New Roman"/>
        </w:rPr>
        <w:t>ss</w:t>
      </w:r>
      <w:r>
        <w:rPr>
          <w:rFonts w:cs="Times New Roman"/>
          <w:spacing w:val="1"/>
        </w:rPr>
        <w:t>a</w:t>
      </w:r>
      <w:r>
        <w:rPr>
          <w:rFonts w:cs="Times New Roman"/>
          <w:spacing w:val="4"/>
        </w:rPr>
        <w:t>r</w:t>
      </w:r>
      <w:r>
        <w:rPr>
          <w:rFonts w:cs="Times New Roman"/>
        </w:rPr>
        <w:t>y</w:t>
      </w:r>
      <w:r>
        <w:rPr>
          <w:rFonts w:cs="Times New Roman"/>
          <w:spacing w:val="-5"/>
        </w:rPr>
        <w:t xml:space="preserve"> </w:t>
      </w:r>
      <w:r>
        <w:rPr>
          <w:rFonts w:cs="Times New Roman"/>
          <w:spacing w:val="2"/>
        </w:rPr>
        <w:t>t</w:t>
      </w:r>
      <w:r>
        <w:rPr>
          <w:rFonts w:cs="Times New Roman"/>
        </w:rPr>
        <w:t>o p</w:t>
      </w:r>
      <w:r>
        <w:rPr>
          <w:rFonts w:cs="Times New Roman"/>
          <w:spacing w:val="-1"/>
        </w:rPr>
        <w:t>erf</w:t>
      </w:r>
      <w:r>
        <w:rPr>
          <w:rFonts w:cs="Times New Roman"/>
        </w:rPr>
        <w:t>o</w:t>
      </w:r>
      <w:r>
        <w:rPr>
          <w:rFonts w:cs="Times New Roman"/>
          <w:spacing w:val="-1"/>
        </w:rPr>
        <w:t>r</w:t>
      </w:r>
      <w:r>
        <w:rPr>
          <w:rFonts w:cs="Times New Roman"/>
        </w:rPr>
        <w:t>m the</w:t>
      </w:r>
      <w:r>
        <w:rPr>
          <w:rFonts w:cs="Times New Roman"/>
          <w:spacing w:val="-1"/>
        </w:rPr>
        <w:t xml:space="preserve"> </w:t>
      </w:r>
      <w:r>
        <w:rPr>
          <w:rFonts w:cs="Times New Roman"/>
        </w:rPr>
        <w:t>job</w:t>
      </w:r>
      <w:r w:rsidR="00A20C15">
        <w:rPr>
          <w:rFonts w:cs="Times New Roman"/>
        </w:rPr>
        <w:t xml:space="preserve"> for all positions with</w:t>
      </w:r>
      <w:r w:rsidR="00CB675D">
        <w:rPr>
          <w:rFonts w:cs="Times New Roman"/>
        </w:rPr>
        <w:t>in</w:t>
      </w:r>
      <w:r w:rsidR="00A20C15">
        <w:rPr>
          <w:rFonts w:cs="Times New Roman"/>
        </w:rPr>
        <w:t xml:space="preserve"> the department.  </w:t>
      </w:r>
      <w:r w:rsidR="003870E6">
        <w:rPr>
          <w:rFonts w:cs="Times New Roman"/>
        </w:rPr>
        <w:t xml:space="preserve">Specific Job Duties and Requirements of all employment positions are located in Appendix D. </w:t>
      </w:r>
      <w:r w:rsidR="00A20C15">
        <w:rPr>
          <w:rFonts w:cs="Times New Roman"/>
        </w:rPr>
        <w:t>Additionally, Police Officers or Depa</w:t>
      </w:r>
      <w:r w:rsidR="008412CF">
        <w:rPr>
          <w:rFonts w:cs="Times New Roman"/>
        </w:rPr>
        <w:t>rtment Members assigned to the Recruitment T</w:t>
      </w:r>
      <w:r w:rsidR="00A20C15">
        <w:rPr>
          <w:rFonts w:cs="Times New Roman"/>
        </w:rPr>
        <w:t xml:space="preserve">eam should have a working knowledge of </w:t>
      </w:r>
      <w:r>
        <w:rPr>
          <w:rFonts w:cs="Times New Roman"/>
        </w:rPr>
        <w:t>poli</w:t>
      </w:r>
      <w:r>
        <w:rPr>
          <w:rFonts w:cs="Times New Roman"/>
          <w:spacing w:val="-1"/>
        </w:rPr>
        <w:t>c</w:t>
      </w:r>
      <w:r>
        <w:rPr>
          <w:rFonts w:cs="Times New Roman"/>
        </w:rPr>
        <w:t>e</w:t>
      </w:r>
      <w:r>
        <w:rPr>
          <w:rFonts w:cs="Times New Roman"/>
          <w:spacing w:val="-1"/>
        </w:rPr>
        <w:t xml:space="preserve"> </w:t>
      </w:r>
      <w:r>
        <w:rPr>
          <w:rFonts w:cs="Times New Roman"/>
          <w:spacing w:val="2"/>
        </w:rPr>
        <w:t>d</w:t>
      </w:r>
      <w:r>
        <w:rPr>
          <w:rFonts w:cs="Times New Roman"/>
          <w:spacing w:val="-1"/>
        </w:rPr>
        <w:t>e</w:t>
      </w:r>
      <w:r>
        <w:rPr>
          <w:rFonts w:cs="Times New Roman"/>
        </w:rPr>
        <w:t>p</w:t>
      </w:r>
      <w:r>
        <w:rPr>
          <w:rFonts w:cs="Times New Roman"/>
          <w:spacing w:val="-1"/>
        </w:rPr>
        <w:t>ar</w:t>
      </w:r>
      <w:r>
        <w:rPr>
          <w:rFonts w:cs="Times New Roman"/>
        </w:rPr>
        <w:t>tm</w:t>
      </w:r>
      <w:r>
        <w:rPr>
          <w:rFonts w:cs="Times New Roman"/>
          <w:spacing w:val="-1"/>
        </w:rPr>
        <w:t>e</w:t>
      </w:r>
      <w:r>
        <w:rPr>
          <w:rFonts w:cs="Times New Roman"/>
        </w:rPr>
        <w:t>nt poli</w:t>
      </w:r>
      <w:r>
        <w:rPr>
          <w:rFonts w:cs="Times New Roman"/>
          <w:spacing w:val="-1"/>
        </w:rPr>
        <w:t>c</w:t>
      </w:r>
      <w:r>
        <w:rPr>
          <w:rFonts w:cs="Times New Roman"/>
        </w:rPr>
        <w:t>i</w:t>
      </w:r>
      <w:r>
        <w:rPr>
          <w:rFonts w:cs="Times New Roman"/>
          <w:spacing w:val="-1"/>
        </w:rPr>
        <w:t>e</w:t>
      </w:r>
      <w:r>
        <w:rPr>
          <w:rFonts w:cs="Times New Roman"/>
        </w:rPr>
        <w:t xml:space="preserve">s </w:t>
      </w:r>
      <w:r>
        <w:rPr>
          <w:rFonts w:cs="Times New Roman"/>
          <w:spacing w:val="-1"/>
        </w:rPr>
        <w:t>a</w:t>
      </w:r>
      <w:r>
        <w:rPr>
          <w:rFonts w:cs="Times New Roman"/>
        </w:rPr>
        <w:t xml:space="preserve">nd </w:t>
      </w:r>
      <w:r>
        <w:rPr>
          <w:rFonts w:cs="Times New Roman"/>
          <w:spacing w:val="2"/>
        </w:rPr>
        <w:t>p</w:t>
      </w:r>
      <w:r>
        <w:rPr>
          <w:rFonts w:cs="Times New Roman"/>
          <w:spacing w:val="1"/>
        </w:rPr>
        <w:t>r</w:t>
      </w:r>
      <w:r>
        <w:rPr>
          <w:rFonts w:cs="Times New Roman"/>
        </w:rPr>
        <w:t>o</w:t>
      </w:r>
      <w:r>
        <w:rPr>
          <w:rFonts w:cs="Times New Roman"/>
          <w:spacing w:val="-1"/>
        </w:rPr>
        <w:t>ce</w:t>
      </w:r>
      <w:r>
        <w:rPr>
          <w:rFonts w:cs="Times New Roman"/>
        </w:rPr>
        <w:t>du</w:t>
      </w:r>
      <w:r>
        <w:rPr>
          <w:rFonts w:cs="Times New Roman"/>
          <w:spacing w:val="-1"/>
        </w:rPr>
        <w:t>re</w:t>
      </w:r>
      <w:r>
        <w:rPr>
          <w:rFonts w:cs="Times New Roman"/>
        </w:rPr>
        <w:t>s,</w:t>
      </w:r>
      <w:r>
        <w:rPr>
          <w:rFonts w:cs="Times New Roman"/>
          <w:spacing w:val="2"/>
        </w:rPr>
        <w:t xml:space="preserve"> </w:t>
      </w:r>
      <w:r w:rsidR="00A20C15">
        <w:rPr>
          <w:rFonts w:cs="Times New Roman"/>
          <w:spacing w:val="2"/>
        </w:rPr>
        <w:t xml:space="preserve">and </w:t>
      </w:r>
      <w:r>
        <w:rPr>
          <w:rFonts w:cs="Times New Roman"/>
          <w:spacing w:val="-1"/>
        </w:rPr>
        <w:t>c</w:t>
      </w:r>
      <w:r>
        <w:rPr>
          <w:rFonts w:cs="Times New Roman"/>
        </w:rPr>
        <w:t>ommuni</w:t>
      </w:r>
      <w:r>
        <w:rPr>
          <w:rFonts w:cs="Times New Roman"/>
          <w:spacing w:val="2"/>
        </w:rPr>
        <w:t>t</w:t>
      </w:r>
      <w:r>
        <w:rPr>
          <w:rFonts w:cs="Times New Roman"/>
        </w:rPr>
        <w:t xml:space="preserve">y </w:t>
      </w:r>
      <w:r>
        <w:rPr>
          <w:rFonts w:cs="Times New Roman"/>
          <w:spacing w:val="-1"/>
        </w:rPr>
        <w:t>c</w:t>
      </w:r>
      <w:r>
        <w:rPr>
          <w:rFonts w:cs="Times New Roman"/>
        </w:rPr>
        <w:t>h</w:t>
      </w:r>
      <w:r>
        <w:rPr>
          <w:rFonts w:cs="Times New Roman"/>
          <w:spacing w:val="-1"/>
        </w:rPr>
        <w:t>ar</w:t>
      </w:r>
      <w:r>
        <w:rPr>
          <w:rFonts w:cs="Times New Roman"/>
          <w:spacing w:val="1"/>
        </w:rPr>
        <w:t>a</w:t>
      </w:r>
      <w:r>
        <w:rPr>
          <w:rFonts w:cs="Times New Roman"/>
          <w:spacing w:val="-1"/>
        </w:rPr>
        <w:t>c</w:t>
      </w:r>
      <w:r>
        <w:rPr>
          <w:rFonts w:cs="Times New Roman"/>
        </w:rPr>
        <w:t>t</w:t>
      </w:r>
      <w:r>
        <w:rPr>
          <w:rFonts w:cs="Times New Roman"/>
          <w:spacing w:val="-1"/>
        </w:rPr>
        <w:t>er</w:t>
      </w:r>
      <w:r>
        <w:rPr>
          <w:rFonts w:cs="Times New Roman"/>
        </w:rPr>
        <w:t>isti</w:t>
      </w:r>
      <w:r>
        <w:rPr>
          <w:rFonts w:cs="Times New Roman"/>
          <w:spacing w:val="-1"/>
        </w:rPr>
        <w:t>c</w:t>
      </w:r>
      <w:r>
        <w:rPr>
          <w:rFonts w:cs="Times New Roman"/>
        </w:rPr>
        <w:t xml:space="preserve">s </w:t>
      </w:r>
      <w:r w:rsidR="00A20C15">
        <w:rPr>
          <w:rFonts w:cs="Times New Roman"/>
        </w:rPr>
        <w:t>and demographics.</w:t>
      </w:r>
      <w:r w:rsidR="000D40F9">
        <w:rPr>
          <w:rFonts w:cs="Times New Roman"/>
        </w:rPr>
        <w:t xml:space="preserve"> </w:t>
      </w:r>
    </w:p>
    <w:p w:rsidR="000C76ED" w:rsidRDefault="000C76ED">
      <w:pPr>
        <w:spacing w:before="16" w:line="260" w:lineRule="exact"/>
        <w:rPr>
          <w:sz w:val="26"/>
          <w:szCs w:val="26"/>
        </w:rPr>
      </w:pPr>
    </w:p>
    <w:p w:rsidR="000C76ED" w:rsidRDefault="00EA56FC">
      <w:pPr>
        <w:pStyle w:val="BodyText"/>
        <w:numPr>
          <w:ilvl w:val="1"/>
          <w:numId w:val="4"/>
        </w:numPr>
        <w:tabs>
          <w:tab w:val="left" w:pos="1539"/>
        </w:tabs>
        <w:ind w:left="1540" w:right="1480"/>
        <w:rPr>
          <w:rFonts w:cs="Times New Roman"/>
        </w:rPr>
      </w:pPr>
      <w:bookmarkStart w:id="8" w:name="C._The_Gloucester_Township_Police_Depart"/>
      <w:bookmarkEnd w:id="8"/>
      <w:r>
        <w:rPr>
          <w:rFonts w:cs="Times New Roman"/>
          <w:color w:val="16151C"/>
          <w:spacing w:val="-1"/>
        </w:rPr>
        <w:t>T</w:t>
      </w:r>
      <w:r>
        <w:rPr>
          <w:rFonts w:cs="Times New Roman"/>
          <w:color w:val="16151C"/>
        </w:rPr>
        <w:t>he</w:t>
      </w:r>
      <w:r>
        <w:rPr>
          <w:rFonts w:cs="Times New Roman"/>
          <w:color w:val="16151C"/>
          <w:spacing w:val="35"/>
        </w:rPr>
        <w:t xml:space="preserve"> </w:t>
      </w:r>
      <w:r w:rsidR="000D40F9" w:rsidRPr="000D40F9">
        <w:rPr>
          <w:rFonts w:cs="Times New Roman"/>
          <w:color w:val="FF0000"/>
          <w:spacing w:val="-1"/>
        </w:rPr>
        <w:t>ABC</w:t>
      </w:r>
      <w:r w:rsidRPr="000D40F9">
        <w:rPr>
          <w:rFonts w:cs="Times New Roman"/>
          <w:color w:val="FF0000"/>
          <w:spacing w:val="52"/>
        </w:rPr>
        <w:t xml:space="preserve"> </w:t>
      </w:r>
      <w:r w:rsidRPr="000D40F9">
        <w:rPr>
          <w:rFonts w:cs="Times New Roman"/>
          <w:color w:val="FF0000"/>
        </w:rPr>
        <w:t>Poli</w:t>
      </w:r>
      <w:r w:rsidRPr="000D40F9">
        <w:rPr>
          <w:rFonts w:cs="Times New Roman"/>
          <w:color w:val="FF0000"/>
          <w:spacing w:val="-1"/>
        </w:rPr>
        <w:t>c</w:t>
      </w:r>
      <w:r w:rsidRPr="000D40F9">
        <w:rPr>
          <w:rFonts w:cs="Times New Roman"/>
          <w:color w:val="FF0000"/>
        </w:rPr>
        <w:t>e</w:t>
      </w:r>
      <w:r w:rsidRPr="000D40F9">
        <w:rPr>
          <w:rFonts w:cs="Times New Roman"/>
          <w:color w:val="FF0000"/>
          <w:spacing w:val="35"/>
        </w:rPr>
        <w:t xml:space="preserve"> </w:t>
      </w:r>
      <w:r w:rsidRPr="000D40F9">
        <w:rPr>
          <w:rFonts w:cs="Times New Roman"/>
          <w:color w:val="FF0000"/>
          <w:spacing w:val="-1"/>
        </w:rPr>
        <w:t>De</w:t>
      </w:r>
      <w:r w:rsidRPr="000D40F9">
        <w:rPr>
          <w:rFonts w:cs="Times New Roman"/>
          <w:color w:val="FF0000"/>
        </w:rPr>
        <w:t>p</w:t>
      </w:r>
      <w:r w:rsidRPr="000D40F9">
        <w:rPr>
          <w:rFonts w:cs="Times New Roman"/>
          <w:color w:val="FF0000"/>
          <w:spacing w:val="-1"/>
        </w:rPr>
        <w:t>ar</w:t>
      </w:r>
      <w:r w:rsidRPr="000D40F9">
        <w:rPr>
          <w:rFonts w:cs="Times New Roman"/>
          <w:color w:val="FF0000"/>
        </w:rPr>
        <w:t>tm</w:t>
      </w:r>
      <w:r w:rsidRPr="000D40F9">
        <w:rPr>
          <w:rFonts w:cs="Times New Roman"/>
          <w:color w:val="FF0000"/>
          <w:spacing w:val="-1"/>
        </w:rPr>
        <w:t>e</w:t>
      </w:r>
      <w:r w:rsidRPr="000D40F9">
        <w:rPr>
          <w:rFonts w:cs="Times New Roman"/>
          <w:color w:val="FF0000"/>
        </w:rPr>
        <w:t>nt</w:t>
      </w:r>
      <w:r>
        <w:rPr>
          <w:rFonts w:cs="Times New Roman"/>
          <w:color w:val="16151C"/>
          <w:spacing w:val="48"/>
        </w:rPr>
        <w:t xml:space="preserve"> </w:t>
      </w:r>
      <w:r>
        <w:rPr>
          <w:rFonts w:cs="Times New Roman"/>
          <w:color w:val="16151C"/>
        </w:rPr>
        <w:t>is</w:t>
      </w:r>
      <w:r>
        <w:rPr>
          <w:rFonts w:cs="Times New Roman"/>
          <w:color w:val="16151C"/>
          <w:spacing w:val="24"/>
        </w:rPr>
        <w:t xml:space="preserve"> </w:t>
      </w:r>
      <w:r>
        <w:rPr>
          <w:rFonts w:cs="Times New Roman"/>
          <w:color w:val="16151C"/>
          <w:spacing w:val="-1"/>
        </w:rPr>
        <w:t>c</w:t>
      </w:r>
      <w:r>
        <w:rPr>
          <w:rFonts w:cs="Times New Roman"/>
          <w:color w:val="16151C"/>
        </w:rPr>
        <w:t>ommitt</w:t>
      </w:r>
      <w:r>
        <w:rPr>
          <w:rFonts w:cs="Times New Roman"/>
          <w:color w:val="16151C"/>
          <w:spacing w:val="-1"/>
        </w:rPr>
        <w:t>e</w:t>
      </w:r>
      <w:r>
        <w:rPr>
          <w:rFonts w:cs="Times New Roman"/>
          <w:color w:val="16151C"/>
        </w:rPr>
        <w:t>d</w:t>
      </w:r>
      <w:r>
        <w:rPr>
          <w:rFonts w:cs="Times New Roman"/>
          <w:color w:val="16151C"/>
          <w:spacing w:val="36"/>
        </w:rPr>
        <w:t xml:space="preserve"> </w:t>
      </w:r>
      <w:r>
        <w:rPr>
          <w:rFonts w:cs="Times New Roman"/>
          <w:color w:val="16151C"/>
        </w:rPr>
        <w:t xml:space="preserve">to </w:t>
      </w:r>
      <w:r>
        <w:rPr>
          <w:rFonts w:cs="Times New Roman"/>
          <w:color w:val="16151C"/>
          <w:spacing w:val="-1"/>
        </w:rPr>
        <w:t>recr</w:t>
      </w:r>
      <w:r>
        <w:rPr>
          <w:rFonts w:cs="Times New Roman"/>
          <w:color w:val="16151C"/>
        </w:rPr>
        <w:t>uitm</w:t>
      </w:r>
      <w:r>
        <w:rPr>
          <w:rFonts w:cs="Times New Roman"/>
          <w:color w:val="16151C"/>
          <w:spacing w:val="-1"/>
        </w:rPr>
        <w:t>e</w:t>
      </w:r>
      <w:r>
        <w:rPr>
          <w:rFonts w:cs="Times New Roman"/>
          <w:color w:val="16151C"/>
        </w:rPr>
        <w:t>nt</w:t>
      </w:r>
      <w:r>
        <w:rPr>
          <w:rFonts w:cs="Times New Roman"/>
          <w:color w:val="16151C"/>
          <w:spacing w:val="43"/>
        </w:rPr>
        <w:t xml:space="preserve"> </w:t>
      </w:r>
      <w:r>
        <w:rPr>
          <w:rFonts w:cs="Times New Roman"/>
          <w:color w:val="16151C"/>
          <w:spacing w:val="1"/>
        </w:rPr>
        <w:t>e</w:t>
      </w:r>
      <w:r>
        <w:rPr>
          <w:rFonts w:cs="Times New Roman"/>
          <w:color w:val="16151C"/>
          <w:spacing w:val="-1"/>
        </w:rPr>
        <w:t>ff</w:t>
      </w:r>
      <w:r>
        <w:rPr>
          <w:rFonts w:cs="Times New Roman"/>
          <w:color w:val="16151C"/>
        </w:rPr>
        <w:t>o</w:t>
      </w:r>
      <w:r>
        <w:rPr>
          <w:rFonts w:cs="Times New Roman"/>
          <w:color w:val="16151C"/>
          <w:spacing w:val="-1"/>
        </w:rPr>
        <w:t>r</w:t>
      </w:r>
      <w:r>
        <w:rPr>
          <w:rFonts w:cs="Times New Roman"/>
          <w:color w:val="16151C"/>
        </w:rPr>
        <w:t>ts</w:t>
      </w:r>
      <w:r>
        <w:rPr>
          <w:rFonts w:cs="Times New Roman"/>
          <w:color w:val="16151C"/>
          <w:spacing w:val="24"/>
        </w:rPr>
        <w:t xml:space="preserve"> </w:t>
      </w:r>
      <w:r>
        <w:rPr>
          <w:rFonts w:cs="Times New Roman"/>
          <w:color w:val="16151C"/>
        </w:rPr>
        <w:t>th</w:t>
      </w:r>
      <w:r>
        <w:rPr>
          <w:rFonts w:cs="Times New Roman"/>
          <w:color w:val="16151C"/>
          <w:spacing w:val="-1"/>
        </w:rPr>
        <w:t>a</w:t>
      </w:r>
      <w:r>
        <w:rPr>
          <w:rFonts w:cs="Times New Roman"/>
          <w:color w:val="16151C"/>
        </w:rPr>
        <w:t>t</w:t>
      </w:r>
      <w:r>
        <w:rPr>
          <w:rFonts w:cs="Times New Roman"/>
          <w:color w:val="16151C"/>
          <w:spacing w:val="36"/>
        </w:rPr>
        <w:t xml:space="preserve"> </w:t>
      </w:r>
      <w:r>
        <w:rPr>
          <w:rFonts w:cs="Times New Roman"/>
          <w:color w:val="16151C"/>
          <w:spacing w:val="-1"/>
        </w:rPr>
        <w:t>a</w:t>
      </w:r>
      <w:r>
        <w:rPr>
          <w:rFonts w:cs="Times New Roman"/>
          <w:color w:val="16151C"/>
        </w:rPr>
        <w:t>ssist</w:t>
      </w:r>
      <w:r>
        <w:rPr>
          <w:rFonts w:cs="Times New Roman"/>
          <w:color w:val="16151C"/>
          <w:spacing w:val="43"/>
        </w:rPr>
        <w:t xml:space="preserve"> </w:t>
      </w:r>
      <w:r>
        <w:rPr>
          <w:rFonts w:cs="Times New Roman"/>
          <w:color w:val="16151C"/>
        </w:rPr>
        <w:t xml:space="preserve">in </w:t>
      </w:r>
      <w:r>
        <w:rPr>
          <w:rFonts w:cs="Times New Roman"/>
          <w:color w:val="16151C"/>
          <w:spacing w:val="-1"/>
        </w:rPr>
        <w:t>a</w:t>
      </w:r>
      <w:r>
        <w:rPr>
          <w:rFonts w:cs="Times New Roman"/>
          <w:color w:val="16151C"/>
        </w:rPr>
        <w:t>tt</w:t>
      </w:r>
      <w:r>
        <w:rPr>
          <w:rFonts w:cs="Times New Roman"/>
          <w:color w:val="16151C"/>
          <w:spacing w:val="-1"/>
        </w:rPr>
        <w:t>rac</w:t>
      </w:r>
      <w:r>
        <w:rPr>
          <w:rFonts w:cs="Times New Roman"/>
          <w:color w:val="16151C"/>
        </w:rPr>
        <w:t>ti</w:t>
      </w:r>
      <w:r>
        <w:rPr>
          <w:rFonts w:cs="Times New Roman"/>
          <w:color w:val="16151C"/>
          <w:spacing w:val="2"/>
        </w:rPr>
        <w:t>n</w:t>
      </w:r>
      <w:r>
        <w:rPr>
          <w:rFonts w:cs="Times New Roman"/>
          <w:color w:val="16151C"/>
        </w:rPr>
        <w:t>g</w:t>
      </w:r>
      <w:r>
        <w:rPr>
          <w:rFonts w:cs="Times New Roman"/>
          <w:color w:val="16151C"/>
          <w:spacing w:val="16"/>
        </w:rPr>
        <w:t xml:space="preserve"> </w:t>
      </w:r>
      <w:r>
        <w:rPr>
          <w:rFonts w:cs="Times New Roman"/>
          <w:color w:val="16151C"/>
        </w:rPr>
        <w:t>qu</w:t>
      </w:r>
      <w:r>
        <w:rPr>
          <w:rFonts w:cs="Times New Roman"/>
          <w:color w:val="16151C"/>
          <w:spacing w:val="-1"/>
        </w:rPr>
        <w:t>a</w:t>
      </w:r>
      <w:r>
        <w:rPr>
          <w:rFonts w:cs="Times New Roman"/>
          <w:color w:val="16151C"/>
        </w:rPr>
        <w:t>lity</w:t>
      </w:r>
      <w:r>
        <w:rPr>
          <w:rFonts w:cs="Times New Roman"/>
          <w:color w:val="16151C"/>
          <w:spacing w:val="21"/>
        </w:rPr>
        <w:t xml:space="preserve"> </w:t>
      </w:r>
      <w:r>
        <w:rPr>
          <w:rFonts w:cs="Times New Roman"/>
          <w:color w:val="16151C"/>
          <w:spacing w:val="1"/>
        </w:rPr>
        <w:t>a</w:t>
      </w:r>
      <w:r>
        <w:rPr>
          <w:rFonts w:cs="Times New Roman"/>
          <w:color w:val="16151C"/>
        </w:rPr>
        <w:t>ppli</w:t>
      </w:r>
      <w:r>
        <w:rPr>
          <w:rFonts w:cs="Times New Roman"/>
          <w:color w:val="16151C"/>
          <w:spacing w:val="-1"/>
        </w:rPr>
        <w:t>ca</w:t>
      </w:r>
      <w:r>
        <w:rPr>
          <w:rFonts w:cs="Times New Roman"/>
          <w:color w:val="16151C"/>
        </w:rPr>
        <w:t>nts</w:t>
      </w:r>
      <w:r>
        <w:rPr>
          <w:rFonts w:cs="Times New Roman"/>
          <w:color w:val="16151C"/>
          <w:spacing w:val="19"/>
        </w:rPr>
        <w:t xml:space="preserve"> </w:t>
      </w:r>
      <w:r>
        <w:rPr>
          <w:rFonts w:cs="Times New Roman"/>
          <w:color w:val="16151C"/>
        </w:rPr>
        <w:t>of</w:t>
      </w:r>
      <w:r>
        <w:rPr>
          <w:rFonts w:cs="Times New Roman"/>
          <w:color w:val="16151C"/>
          <w:spacing w:val="8"/>
        </w:rPr>
        <w:t xml:space="preserve"> </w:t>
      </w:r>
      <w:r>
        <w:rPr>
          <w:rFonts w:cs="Times New Roman"/>
          <w:color w:val="16151C"/>
          <w:spacing w:val="-1"/>
        </w:rPr>
        <w:t>a</w:t>
      </w:r>
      <w:r>
        <w:rPr>
          <w:rFonts w:cs="Times New Roman"/>
          <w:color w:val="16151C"/>
        </w:rPr>
        <w:t xml:space="preserve">ll </w:t>
      </w:r>
      <w:r>
        <w:rPr>
          <w:rFonts w:cs="Times New Roman"/>
          <w:color w:val="16151C"/>
          <w:spacing w:val="-1"/>
        </w:rPr>
        <w:lastRenderedPageBreak/>
        <w:t>rac</w:t>
      </w:r>
      <w:r>
        <w:rPr>
          <w:rFonts w:cs="Times New Roman"/>
          <w:color w:val="16151C"/>
        </w:rPr>
        <w:t>i</w:t>
      </w:r>
      <w:r>
        <w:rPr>
          <w:rFonts w:cs="Times New Roman"/>
          <w:color w:val="16151C"/>
          <w:spacing w:val="-1"/>
        </w:rPr>
        <w:t>a</w:t>
      </w:r>
      <w:r>
        <w:rPr>
          <w:rFonts w:cs="Times New Roman"/>
          <w:color w:val="16151C"/>
        </w:rPr>
        <w:t>l,</w:t>
      </w:r>
      <w:r>
        <w:rPr>
          <w:rFonts w:cs="Times New Roman"/>
          <w:color w:val="16151C"/>
          <w:spacing w:val="9"/>
        </w:rPr>
        <w:t xml:space="preserve"> </w:t>
      </w:r>
      <w:r>
        <w:rPr>
          <w:rFonts w:cs="Times New Roman"/>
          <w:color w:val="16151C"/>
          <w:spacing w:val="-1"/>
        </w:rPr>
        <w:t>e</w:t>
      </w:r>
      <w:r>
        <w:rPr>
          <w:rFonts w:cs="Times New Roman"/>
          <w:color w:val="16151C"/>
        </w:rPr>
        <w:t>thni</w:t>
      </w:r>
      <w:r>
        <w:rPr>
          <w:rFonts w:cs="Times New Roman"/>
          <w:color w:val="16151C"/>
          <w:spacing w:val="-1"/>
        </w:rPr>
        <w:t>c</w:t>
      </w:r>
      <w:r>
        <w:rPr>
          <w:rFonts w:cs="Times New Roman"/>
          <w:color w:val="16151C"/>
        </w:rPr>
        <w:t>,</w:t>
      </w:r>
      <w:r>
        <w:rPr>
          <w:rFonts w:cs="Times New Roman"/>
          <w:color w:val="16151C"/>
          <w:spacing w:val="9"/>
        </w:rPr>
        <w:t xml:space="preserve"> </w:t>
      </w:r>
      <w:r>
        <w:rPr>
          <w:rFonts w:cs="Times New Roman"/>
          <w:color w:val="16151C"/>
          <w:spacing w:val="-1"/>
        </w:rPr>
        <w:t>a</w:t>
      </w:r>
      <w:r>
        <w:rPr>
          <w:rFonts w:cs="Times New Roman"/>
          <w:color w:val="16151C"/>
        </w:rPr>
        <w:t>nd</w:t>
      </w:r>
      <w:r>
        <w:rPr>
          <w:rFonts w:cs="Times New Roman"/>
          <w:color w:val="16151C"/>
          <w:spacing w:val="7"/>
        </w:rPr>
        <w:t xml:space="preserve"> </w:t>
      </w:r>
      <w:r>
        <w:rPr>
          <w:rFonts w:cs="Times New Roman"/>
          <w:color w:val="16151C"/>
        </w:rPr>
        <w:t>g</w:t>
      </w:r>
      <w:r>
        <w:rPr>
          <w:rFonts w:cs="Times New Roman"/>
          <w:color w:val="16151C"/>
          <w:spacing w:val="-1"/>
        </w:rPr>
        <w:t>e</w:t>
      </w:r>
      <w:r>
        <w:rPr>
          <w:rFonts w:cs="Times New Roman"/>
          <w:color w:val="16151C"/>
        </w:rPr>
        <w:t>nd</w:t>
      </w:r>
      <w:r>
        <w:rPr>
          <w:rFonts w:cs="Times New Roman"/>
          <w:color w:val="16151C"/>
          <w:spacing w:val="-1"/>
        </w:rPr>
        <w:t>e</w:t>
      </w:r>
      <w:r>
        <w:rPr>
          <w:rFonts w:cs="Times New Roman"/>
          <w:color w:val="16151C"/>
        </w:rPr>
        <w:t>r</w:t>
      </w:r>
      <w:r>
        <w:rPr>
          <w:rFonts w:cs="Times New Roman"/>
          <w:color w:val="16151C"/>
          <w:spacing w:val="25"/>
        </w:rPr>
        <w:t xml:space="preserve"> </w:t>
      </w:r>
      <w:r>
        <w:rPr>
          <w:rFonts w:cs="Times New Roman"/>
          <w:color w:val="16151C"/>
        </w:rPr>
        <w:t>b</w:t>
      </w:r>
      <w:r>
        <w:rPr>
          <w:rFonts w:cs="Times New Roman"/>
          <w:color w:val="16151C"/>
          <w:spacing w:val="-1"/>
        </w:rPr>
        <w:t>ac</w:t>
      </w:r>
      <w:r>
        <w:rPr>
          <w:rFonts w:cs="Times New Roman"/>
          <w:color w:val="16151C"/>
          <w:spacing w:val="2"/>
        </w:rPr>
        <w:t>k</w:t>
      </w:r>
      <w:r>
        <w:rPr>
          <w:rFonts w:cs="Times New Roman"/>
          <w:color w:val="16151C"/>
        </w:rPr>
        <w:t>g</w:t>
      </w:r>
      <w:r>
        <w:rPr>
          <w:rFonts w:cs="Times New Roman"/>
          <w:color w:val="16151C"/>
          <w:spacing w:val="-1"/>
        </w:rPr>
        <w:t>r</w:t>
      </w:r>
      <w:r>
        <w:rPr>
          <w:rFonts w:cs="Times New Roman"/>
          <w:color w:val="16151C"/>
        </w:rPr>
        <w:t>ounds</w:t>
      </w:r>
      <w:r>
        <w:rPr>
          <w:rFonts w:cs="Times New Roman"/>
          <w:color w:val="16151C"/>
          <w:spacing w:val="17"/>
        </w:rPr>
        <w:t xml:space="preserve"> </w:t>
      </w:r>
      <w:r>
        <w:rPr>
          <w:rFonts w:cs="Times New Roman"/>
          <w:color w:val="16151C"/>
        </w:rPr>
        <w:t>in o</w:t>
      </w:r>
      <w:r>
        <w:rPr>
          <w:rFonts w:cs="Times New Roman"/>
          <w:color w:val="16151C"/>
          <w:spacing w:val="-1"/>
        </w:rPr>
        <w:t>r</w:t>
      </w:r>
      <w:r>
        <w:rPr>
          <w:rFonts w:cs="Times New Roman"/>
          <w:color w:val="16151C"/>
        </w:rPr>
        <w:t>d</w:t>
      </w:r>
      <w:r>
        <w:rPr>
          <w:rFonts w:cs="Times New Roman"/>
          <w:color w:val="16151C"/>
          <w:spacing w:val="-1"/>
        </w:rPr>
        <w:t>e</w:t>
      </w:r>
      <w:r>
        <w:rPr>
          <w:rFonts w:cs="Times New Roman"/>
          <w:color w:val="16151C"/>
        </w:rPr>
        <w:t>r</w:t>
      </w:r>
      <w:r>
        <w:rPr>
          <w:rFonts w:cs="Times New Roman"/>
          <w:color w:val="16151C"/>
          <w:spacing w:val="-1"/>
        </w:rPr>
        <w:t xml:space="preserve"> </w:t>
      </w:r>
      <w:r>
        <w:rPr>
          <w:rFonts w:cs="Times New Roman"/>
          <w:color w:val="16151C"/>
        </w:rPr>
        <w:t>to</w:t>
      </w:r>
      <w:r>
        <w:rPr>
          <w:rFonts w:cs="Times New Roman"/>
          <w:color w:val="16151C"/>
          <w:spacing w:val="2"/>
        </w:rPr>
        <w:t xml:space="preserve"> </w:t>
      </w:r>
      <w:r>
        <w:rPr>
          <w:rFonts w:cs="Times New Roman"/>
          <w:color w:val="16151C"/>
        </w:rPr>
        <w:t>d</w:t>
      </w:r>
      <w:r>
        <w:rPr>
          <w:rFonts w:cs="Times New Roman"/>
          <w:color w:val="16151C"/>
          <w:spacing w:val="-1"/>
        </w:rPr>
        <w:t>e</w:t>
      </w:r>
      <w:r>
        <w:rPr>
          <w:rFonts w:cs="Times New Roman"/>
          <w:color w:val="16151C"/>
        </w:rPr>
        <w:t>v</w:t>
      </w:r>
      <w:r>
        <w:rPr>
          <w:rFonts w:cs="Times New Roman"/>
          <w:color w:val="16151C"/>
          <w:spacing w:val="-1"/>
        </w:rPr>
        <w:t>e</w:t>
      </w:r>
      <w:r>
        <w:rPr>
          <w:rFonts w:cs="Times New Roman"/>
          <w:color w:val="16151C"/>
        </w:rPr>
        <w:t>lop</w:t>
      </w:r>
      <w:r>
        <w:rPr>
          <w:rFonts w:cs="Times New Roman"/>
          <w:color w:val="16151C"/>
          <w:spacing w:val="36"/>
        </w:rPr>
        <w:t xml:space="preserve"> </w:t>
      </w:r>
      <w:r>
        <w:rPr>
          <w:rFonts w:cs="Times New Roman"/>
          <w:color w:val="16151C"/>
        </w:rPr>
        <w:t>a</w:t>
      </w:r>
      <w:r>
        <w:rPr>
          <w:rFonts w:cs="Times New Roman"/>
          <w:color w:val="16151C"/>
          <w:spacing w:val="3"/>
        </w:rPr>
        <w:t xml:space="preserve"> </w:t>
      </w:r>
      <w:r>
        <w:rPr>
          <w:rFonts w:cs="Times New Roman"/>
          <w:color w:val="16151C"/>
          <w:spacing w:val="-1"/>
        </w:rPr>
        <w:t>w</w:t>
      </w:r>
      <w:r>
        <w:rPr>
          <w:rFonts w:cs="Times New Roman"/>
          <w:color w:val="16151C"/>
          <w:spacing w:val="2"/>
        </w:rPr>
        <w:t>o</w:t>
      </w:r>
      <w:r>
        <w:rPr>
          <w:rFonts w:cs="Times New Roman"/>
          <w:color w:val="16151C"/>
          <w:spacing w:val="-1"/>
        </w:rPr>
        <w:t>rk f</w:t>
      </w:r>
      <w:r>
        <w:rPr>
          <w:rFonts w:cs="Times New Roman"/>
          <w:color w:val="16151C"/>
        </w:rPr>
        <w:t>o</w:t>
      </w:r>
      <w:r>
        <w:rPr>
          <w:rFonts w:cs="Times New Roman"/>
          <w:color w:val="16151C"/>
          <w:spacing w:val="-1"/>
        </w:rPr>
        <w:t>rc</w:t>
      </w:r>
      <w:r>
        <w:rPr>
          <w:rFonts w:cs="Times New Roman"/>
          <w:color w:val="16151C"/>
        </w:rPr>
        <w:t xml:space="preserve">e </w:t>
      </w:r>
      <w:r>
        <w:rPr>
          <w:rFonts w:cs="Times New Roman"/>
          <w:color w:val="16151C"/>
          <w:spacing w:val="-1"/>
        </w:rPr>
        <w:t>r</w:t>
      </w:r>
      <w:r>
        <w:rPr>
          <w:rFonts w:cs="Times New Roman"/>
          <w:color w:val="16151C"/>
          <w:spacing w:val="1"/>
        </w:rPr>
        <w:t>e</w:t>
      </w:r>
      <w:r>
        <w:rPr>
          <w:rFonts w:cs="Times New Roman"/>
          <w:color w:val="16151C"/>
          <w:spacing w:val="-1"/>
        </w:rPr>
        <w:t>f</w:t>
      </w:r>
      <w:r>
        <w:rPr>
          <w:rFonts w:cs="Times New Roman"/>
          <w:color w:val="16151C"/>
        </w:rPr>
        <w:t>l</w:t>
      </w:r>
      <w:r>
        <w:rPr>
          <w:rFonts w:cs="Times New Roman"/>
          <w:color w:val="16151C"/>
          <w:spacing w:val="-1"/>
        </w:rPr>
        <w:t>ec</w:t>
      </w:r>
      <w:r>
        <w:rPr>
          <w:rFonts w:cs="Times New Roman"/>
          <w:color w:val="16151C"/>
        </w:rPr>
        <w:t>tive</w:t>
      </w:r>
      <w:r>
        <w:rPr>
          <w:rFonts w:cs="Times New Roman"/>
          <w:color w:val="16151C"/>
          <w:spacing w:val="27"/>
        </w:rPr>
        <w:t xml:space="preserve"> </w:t>
      </w:r>
      <w:r>
        <w:rPr>
          <w:rFonts w:cs="Times New Roman"/>
          <w:color w:val="16151C"/>
        </w:rPr>
        <w:t>of</w:t>
      </w:r>
      <w:r>
        <w:rPr>
          <w:rFonts w:cs="Times New Roman"/>
          <w:color w:val="16151C"/>
          <w:spacing w:val="16"/>
        </w:rPr>
        <w:t xml:space="preserve"> </w:t>
      </w:r>
      <w:r>
        <w:rPr>
          <w:rFonts w:cs="Times New Roman"/>
          <w:color w:val="16151C"/>
        </w:rPr>
        <w:t>the</w:t>
      </w:r>
      <w:r>
        <w:rPr>
          <w:rFonts w:cs="Times New Roman"/>
          <w:color w:val="16151C"/>
          <w:spacing w:val="27"/>
        </w:rPr>
        <w:t xml:space="preserve"> </w:t>
      </w:r>
      <w:r>
        <w:rPr>
          <w:rFonts w:cs="Times New Roman"/>
          <w:color w:val="16151C"/>
        </w:rPr>
        <w:t>m</w:t>
      </w:r>
      <w:r>
        <w:rPr>
          <w:rFonts w:cs="Times New Roman"/>
          <w:color w:val="16151C"/>
          <w:spacing w:val="-1"/>
        </w:rPr>
        <w:t>a</w:t>
      </w:r>
      <w:r>
        <w:rPr>
          <w:rFonts w:cs="Times New Roman"/>
          <w:color w:val="16151C"/>
          <w:spacing w:val="2"/>
        </w:rPr>
        <w:t>n</w:t>
      </w:r>
      <w:r>
        <w:rPr>
          <w:rFonts w:cs="Times New Roman"/>
          <w:color w:val="16151C"/>
        </w:rPr>
        <w:t>y</w:t>
      </w:r>
      <w:r>
        <w:rPr>
          <w:rFonts w:cs="Times New Roman"/>
          <w:color w:val="16151C"/>
          <w:spacing w:val="24"/>
        </w:rPr>
        <w:t xml:space="preserve"> </w:t>
      </w:r>
      <w:r>
        <w:rPr>
          <w:rFonts w:cs="Times New Roman"/>
          <w:color w:val="16151C"/>
        </w:rPr>
        <w:t>div</w:t>
      </w:r>
      <w:r>
        <w:rPr>
          <w:rFonts w:cs="Times New Roman"/>
          <w:color w:val="16151C"/>
          <w:spacing w:val="1"/>
        </w:rPr>
        <w:t>e</w:t>
      </w:r>
      <w:r>
        <w:rPr>
          <w:rFonts w:cs="Times New Roman"/>
          <w:color w:val="16151C"/>
          <w:spacing w:val="-1"/>
        </w:rPr>
        <w:t>r</w:t>
      </w:r>
      <w:r>
        <w:rPr>
          <w:rFonts w:cs="Times New Roman"/>
          <w:color w:val="16151C"/>
        </w:rPr>
        <w:t>se</w:t>
      </w:r>
      <w:r>
        <w:rPr>
          <w:rFonts w:cs="Times New Roman"/>
          <w:color w:val="16151C"/>
          <w:spacing w:val="32"/>
        </w:rPr>
        <w:t xml:space="preserve"> </w:t>
      </w:r>
      <w:r w:rsidR="00A20C15">
        <w:rPr>
          <w:rFonts w:cs="Times New Roman"/>
          <w:color w:val="16151C"/>
          <w:spacing w:val="-1"/>
        </w:rPr>
        <w:t>community</w:t>
      </w:r>
      <w:r w:rsidR="00A20C15">
        <w:rPr>
          <w:rFonts w:cs="Times New Roman"/>
          <w:color w:val="16151C"/>
        </w:rPr>
        <w:t xml:space="preserve"> members</w:t>
      </w:r>
      <w:r>
        <w:rPr>
          <w:rFonts w:cs="Times New Roman"/>
          <w:color w:val="16151C"/>
          <w:spacing w:val="24"/>
        </w:rPr>
        <w:t xml:space="preserve"> </w:t>
      </w:r>
      <w:r>
        <w:rPr>
          <w:rFonts w:cs="Times New Roman"/>
          <w:color w:val="16151C"/>
          <w:spacing w:val="-1"/>
        </w:rPr>
        <w:t>w</w:t>
      </w:r>
      <w:r>
        <w:rPr>
          <w:rFonts w:cs="Times New Roman"/>
          <w:color w:val="16151C"/>
        </w:rPr>
        <w:t>e</w:t>
      </w:r>
      <w:r>
        <w:rPr>
          <w:rFonts w:cs="Times New Roman"/>
          <w:color w:val="16151C"/>
          <w:spacing w:val="25"/>
        </w:rPr>
        <w:t xml:space="preserve"> </w:t>
      </w:r>
      <w:r>
        <w:rPr>
          <w:rFonts w:cs="Times New Roman"/>
          <w:color w:val="16151C"/>
        </w:rPr>
        <w:t>s</w:t>
      </w:r>
      <w:r>
        <w:rPr>
          <w:rFonts w:cs="Times New Roman"/>
          <w:color w:val="16151C"/>
          <w:spacing w:val="-1"/>
        </w:rPr>
        <w:t>er</w:t>
      </w:r>
      <w:r>
        <w:rPr>
          <w:rFonts w:cs="Times New Roman"/>
          <w:color w:val="16151C"/>
          <w:spacing w:val="2"/>
        </w:rPr>
        <w:t>v</w:t>
      </w:r>
      <w:r>
        <w:rPr>
          <w:rFonts w:cs="Times New Roman"/>
          <w:color w:val="16151C"/>
          <w:spacing w:val="-1"/>
        </w:rPr>
        <w:t>e.</w:t>
      </w:r>
    </w:p>
    <w:p w:rsidR="000C76ED" w:rsidRDefault="000C76ED">
      <w:pPr>
        <w:spacing w:before="13" w:line="280" w:lineRule="exact"/>
        <w:rPr>
          <w:sz w:val="28"/>
          <w:szCs w:val="28"/>
        </w:rPr>
      </w:pPr>
    </w:p>
    <w:p w:rsidR="000C76ED" w:rsidRDefault="000D40F9">
      <w:pPr>
        <w:pStyle w:val="BodyText"/>
        <w:numPr>
          <w:ilvl w:val="1"/>
          <w:numId w:val="4"/>
        </w:numPr>
        <w:tabs>
          <w:tab w:val="left" w:pos="1539"/>
        </w:tabs>
        <w:ind w:left="1540" w:right="840"/>
        <w:rPr>
          <w:rFonts w:cs="Times New Roman"/>
        </w:rPr>
      </w:pPr>
      <w:bookmarkStart w:id="9" w:name="D._Officers_should_exhibit_positive_moti"/>
      <w:bookmarkEnd w:id="9"/>
      <w:r>
        <w:rPr>
          <w:rFonts w:cs="Times New Roman"/>
          <w:spacing w:val="-1"/>
        </w:rPr>
        <w:t xml:space="preserve">Recruitment Team </w:t>
      </w:r>
      <w:r w:rsidR="00CB675D">
        <w:rPr>
          <w:rFonts w:cs="Times New Roman"/>
          <w:spacing w:val="-1"/>
        </w:rPr>
        <w:t>Members</w:t>
      </w:r>
      <w:r>
        <w:rPr>
          <w:rFonts w:cs="Times New Roman"/>
          <w:spacing w:val="-1"/>
        </w:rPr>
        <w:t xml:space="preserve"> </w:t>
      </w:r>
      <w:r>
        <w:rPr>
          <w:rFonts w:cs="Times New Roman"/>
        </w:rPr>
        <w:t>must</w:t>
      </w:r>
      <w:r w:rsidR="00EA56FC">
        <w:rPr>
          <w:rFonts w:cs="Times New Roman"/>
        </w:rPr>
        <w:t xml:space="preserve"> </w:t>
      </w:r>
      <w:r w:rsidR="00EA56FC">
        <w:rPr>
          <w:rFonts w:cs="Times New Roman"/>
          <w:spacing w:val="-1"/>
        </w:rPr>
        <w:t>e</w:t>
      </w:r>
      <w:r w:rsidR="00EA56FC">
        <w:rPr>
          <w:rFonts w:cs="Times New Roman"/>
          <w:spacing w:val="2"/>
        </w:rPr>
        <w:t>x</w:t>
      </w:r>
      <w:r w:rsidR="00EA56FC">
        <w:rPr>
          <w:rFonts w:cs="Times New Roman"/>
        </w:rPr>
        <w:t xml:space="preserve">hibit </w:t>
      </w:r>
      <w:r w:rsidR="00EA56FC">
        <w:rPr>
          <w:rFonts w:cs="Times New Roman"/>
          <w:spacing w:val="-3"/>
        </w:rPr>
        <w:t>p</w:t>
      </w:r>
      <w:r w:rsidR="00EA56FC">
        <w:rPr>
          <w:rFonts w:cs="Times New Roman"/>
        </w:rPr>
        <w:t>ositive</w:t>
      </w:r>
      <w:r w:rsidR="00EA56FC">
        <w:rPr>
          <w:rFonts w:cs="Times New Roman"/>
          <w:spacing w:val="-1"/>
        </w:rPr>
        <w:t xml:space="preserve"> </w:t>
      </w:r>
      <w:r w:rsidR="00EA56FC">
        <w:rPr>
          <w:rFonts w:cs="Times New Roman"/>
        </w:rPr>
        <w:t>motiv</w:t>
      </w:r>
      <w:r w:rsidR="00EA56FC">
        <w:rPr>
          <w:rFonts w:cs="Times New Roman"/>
          <w:spacing w:val="-1"/>
        </w:rPr>
        <w:t>a</w:t>
      </w:r>
      <w:r w:rsidR="00EA56FC">
        <w:rPr>
          <w:rFonts w:cs="Times New Roman"/>
        </w:rPr>
        <w:t xml:space="preserve">tion, </w:t>
      </w:r>
      <w:r w:rsidR="00EA56FC">
        <w:rPr>
          <w:rFonts w:cs="Times New Roman"/>
          <w:spacing w:val="-1"/>
        </w:rPr>
        <w:t>w</w:t>
      </w:r>
      <w:r w:rsidR="00EA56FC">
        <w:rPr>
          <w:rFonts w:cs="Times New Roman"/>
        </w:rPr>
        <w:t>o</w:t>
      </w:r>
      <w:r w:rsidR="00EA56FC">
        <w:rPr>
          <w:rFonts w:cs="Times New Roman"/>
          <w:spacing w:val="-1"/>
        </w:rPr>
        <w:t>r</w:t>
      </w:r>
      <w:r w:rsidR="00EA56FC">
        <w:rPr>
          <w:rFonts w:cs="Times New Roman"/>
        </w:rPr>
        <w:t xml:space="preserve">k </w:t>
      </w:r>
      <w:r w:rsidR="00EA56FC">
        <w:rPr>
          <w:rFonts w:cs="Times New Roman"/>
          <w:spacing w:val="-1"/>
        </w:rPr>
        <w:t>e</w:t>
      </w:r>
      <w:r w:rsidR="00EA56FC">
        <w:rPr>
          <w:rFonts w:cs="Times New Roman"/>
        </w:rPr>
        <w:t>thi</w:t>
      </w:r>
      <w:r w:rsidR="00EA56FC">
        <w:rPr>
          <w:rFonts w:cs="Times New Roman"/>
          <w:spacing w:val="-1"/>
        </w:rPr>
        <w:t>c</w:t>
      </w:r>
      <w:r w:rsidR="00EA56FC">
        <w:rPr>
          <w:rFonts w:cs="Times New Roman"/>
        </w:rPr>
        <w:t xml:space="preserve">, </w:t>
      </w:r>
      <w:r w:rsidR="00EA56FC">
        <w:rPr>
          <w:rFonts w:cs="Times New Roman"/>
          <w:spacing w:val="-1"/>
        </w:rPr>
        <w:t>a</w:t>
      </w:r>
      <w:r w:rsidR="00EA56FC">
        <w:rPr>
          <w:rFonts w:cs="Times New Roman"/>
        </w:rPr>
        <w:t>nd suppo</w:t>
      </w:r>
      <w:r w:rsidR="00EA56FC">
        <w:rPr>
          <w:rFonts w:cs="Times New Roman"/>
          <w:spacing w:val="-1"/>
        </w:rPr>
        <w:t>r</w:t>
      </w:r>
      <w:r w:rsidR="00EA56FC">
        <w:rPr>
          <w:rFonts w:cs="Times New Roman"/>
        </w:rPr>
        <w:t xml:space="preserve">t </w:t>
      </w:r>
      <w:r w:rsidR="00A20C15">
        <w:rPr>
          <w:rFonts w:cs="Times New Roman"/>
        </w:rPr>
        <w:t xml:space="preserve">the </w:t>
      </w:r>
      <w:r w:rsidR="00A20C15" w:rsidRPr="00A20C15">
        <w:rPr>
          <w:rFonts w:cs="Times New Roman"/>
          <w:color w:val="FF0000"/>
        </w:rPr>
        <w:t xml:space="preserve">ABC </w:t>
      </w:r>
      <w:r w:rsidR="00EA56FC" w:rsidRPr="00A20C15">
        <w:rPr>
          <w:rFonts w:cs="Times New Roman"/>
          <w:color w:val="FF0000"/>
        </w:rPr>
        <w:t>Poli</w:t>
      </w:r>
      <w:r w:rsidR="00EA56FC" w:rsidRPr="00A20C15">
        <w:rPr>
          <w:rFonts w:cs="Times New Roman"/>
          <w:color w:val="FF0000"/>
          <w:spacing w:val="-1"/>
        </w:rPr>
        <w:t>c</w:t>
      </w:r>
      <w:r w:rsidR="00EA56FC" w:rsidRPr="00A20C15">
        <w:rPr>
          <w:rFonts w:cs="Times New Roman"/>
          <w:color w:val="FF0000"/>
        </w:rPr>
        <w:t xml:space="preserve">e </w:t>
      </w:r>
      <w:r w:rsidR="00EA56FC" w:rsidRPr="00A20C15">
        <w:rPr>
          <w:rFonts w:cs="Times New Roman"/>
          <w:color w:val="FF0000"/>
          <w:spacing w:val="-1"/>
        </w:rPr>
        <w:t>De</w:t>
      </w:r>
      <w:r w:rsidR="00EA56FC" w:rsidRPr="00A20C15">
        <w:rPr>
          <w:rFonts w:cs="Times New Roman"/>
          <w:color w:val="FF0000"/>
        </w:rPr>
        <w:t>p</w:t>
      </w:r>
      <w:r w:rsidR="00EA56FC" w:rsidRPr="00A20C15">
        <w:rPr>
          <w:rFonts w:cs="Times New Roman"/>
          <w:color w:val="FF0000"/>
          <w:spacing w:val="-1"/>
        </w:rPr>
        <w:t>ar</w:t>
      </w:r>
      <w:r w:rsidR="00EA56FC" w:rsidRPr="00A20C15">
        <w:rPr>
          <w:rFonts w:cs="Times New Roman"/>
          <w:color w:val="FF0000"/>
        </w:rPr>
        <w:t>tm</w:t>
      </w:r>
      <w:r w:rsidR="00EA56FC" w:rsidRPr="00A20C15">
        <w:rPr>
          <w:rFonts w:cs="Times New Roman"/>
          <w:color w:val="FF0000"/>
          <w:spacing w:val="-1"/>
        </w:rPr>
        <w:t>e</w:t>
      </w:r>
      <w:r w:rsidR="00EA56FC" w:rsidRPr="00A20C15">
        <w:rPr>
          <w:rFonts w:cs="Times New Roman"/>
          <w:color w:val="FF0000"/>
        </w:rPr>
        <w:t>nt</w:t>
      </w:r>
      <w:r w:rsidR="002B73F6">
        <w:rPr>
          <w:rFonts w:cs="Times New Roman"/>
          <w:color w:val="FF0000"/>
        </w:rPr>
        <w:t>’s</w:t>
      </w:r>
      <w:r w:rsidR="00EA56FC" w:rsidRPr="00A20C15">
        <w:rPr>
          <w:rFonts w:cs="Times New Roman"/>
          <w:color w:val="FF0000"/>
        </w:rPr>
        <w:t xml:space="preserve"> </w:t>
      </w:r>
      <w:r w:rsidR="00EA56FC">
        <w:rPr>
          <w:rFonts w:cs="Times New Roman"/>
        </w:rPr>
        <w:t>poli</w:t>
      </w:r>
      <w:r w:rsidR="00EA56FC">
        <w:rPr>
          <w:rFonts w:cs="Times New Roman"/>
          <w:spacing w:val="-1"/>
        </w:rPr>
        <w:t>c</w:t>
      </w:r>
      <w:r w:rsidR="00EA56FC">
        <w:rPr>
          <w:rFonts w:cs="Times New Roman"/>
        </w:rPr>
        <w:t>i</w:t>
      </w:r>
      <w:r w:rsidR="00EA56FC">
        <w:rPr>
          <w:rFonts w:cs="Times New Roman"/>
          <w:spacing w:val="-1"/>
        </w:rPr>
        <w:t>e</w:t>
      </w:r>
      <w:r w:rsidR="00EA56FC">
        <w:rPr>
          <w:rFonts w:cs="Times New Roman"/>
        </w:rPr>
        <w:t>s,</w:t>
      </w:r>
      <w:r w:rsidR="00EA56FC">
        <w:rPr>
          <w:rFonts w:cs="Times New Roman"/>
          <w:spacing w:val="2"/>
        </w:rPr>
        <w:t xml:space="preserve"> </w:t>
      </w:r>
      <w:r w:rsidR="00EA56FC">
        <w:rPr>
          <w:rFonts w:cs="Times New Roman"/>
          <w:spacing w:val="-3"/>
        </w:rPr>
        <w:t>g</w:t>
      </w:r>
      <w:r w:rsidR="00EA56FC">
        <w:rPr>
          <w:rFonts w:cs="Times New Roman"/>
          <w:spacing w:val="2"/>
        </w:rPr>
        <w:t>o</w:t>
      </w:r>
      <w:r w:rsidR="00EA56FC">
        <w:rPr>
          <w:rFonts w:cs="Times New Roman"/>
          <w:spacing w:val="1"/>
        </w:rPr>
        <w:t>a</w:t>
      </w:r>
      <w:r w:rsidR="00EA56FC">
        <w:rPr>
          <w:rFonts w:cs="Times New Roman"/>
        </w:rPr>
        <w:t xml:space="preserve">ls, </w:t>
      </w:r>
      <w:r w:rsidR="008412CF">
        <w:rPr>
          <w:rFonts w:cs="Times New Roman"/>
        </w:rPr>
        <w:t>o</w:t>
      </w:r>
      <w:r w:rsidR="00EA56FC">
        <w:rPr>
          <w:rFonts w:cs="Times New Roman"/>
        </w:rPr>
        <w:t>bj</w:t>
      </w:r>
      <w:r w:rsidR="00EA56FC">
        <w:rPr>
          <w:rFonts w:cs="Times New Roman"/>
          <w:spacing w:val="-1"/>
        </w:rPr>
        <w:t>ec</w:t>
      </w:r>
      <w:r w:rsidR="00EA56FC">
        <w:rPr>
          <w:rFonts w:cs="Times New Roman"/>
        </w:rPr>
        <w:t>tiv</w:t>
      </w:r>
      <w:r w:rsidR="00EA56FC">
        <w:rPr>
          <w:rFonts w:cs="Times New Roman"/>
          <w:spacing w:val="-1"/>
        </w:rPr>
        <w:t>e</w:t>
      </w:r>
      <w:r w:rsidR="00EA56FC">
        <w:rPr>
          <w:rFonts w:cs="Times New Roman"/>
        </w:rPr>
        <w:t>s</w:t>
      </w:r>
      <w:r w:rsidR="008412CF">
        <w:rPr>
          <w:rFonts w:cs="Times New Roman"/>
        </w:rPr>
        <w:t>, and mission</w:t>
      </w:r>
      <w:r>
        <w:rPr>
          <w:rFonts w:cs="Times New Roman"/>
        </w:rPr>
        <w:t xml:space="preserve"> at all times</w:t>
      </w:r>
      <w:r w:rsidR="00EA56FC">
        <w:rPr>
          <w:rFonts w:cs="Times New Roman"/>
        </w:rPr>
        <w:t>.</w:t>
      </w:r>
    </w:p>
    <w:p w:rsidR="000C76ED" w:rsidRDefault="000C76ED">
      <w:pPr>
        <w:spacing w:before="16" w:line="260" w:lineRule="exact"/>
        <w:rPr>
          <w:sz w:val="26"/>
          <w:szCs w:val="26"/>
        </w:rPr>
      </w:pPr>
    </w:p>
    <w:p w:rsidR="000C76ED" w:rsidRDefault="00EA56FC">
      <w:pPr>
        <w:pStyle w:val="BodyText"/>
        <w:numPr>
          <w:ilvl w:val="0"/>
          <w:numId w:val="4"/>
        </w:numPr>
        <w:tabs>
          <w:tab w:val="left" w:pos="819"/>
        </w:tabs>
        <w:ind w:left="820"/>
        <w:rPr>
          <w:rFonts w:cs="Times New Roman"/>
        </w:rPr>
      </w:pPr>
      <w:bookmarkStart w:id="10" w:name="E._Selection_for_a_recruitment_team_will"/>
      <w:bookmarkStart w:id="11" w:name="E._The_Community_Relations_Bureau_Comman"/>
      <w:bookmarkStart w:id="12" w:name="III._Recruitment_Program"/>
      <w:bookmarkEnd w:id="10"/>
      <w:bookmarkEnd w:id="11"/>
      <w:bookmarkEnd w:id="12"/>
      <w:r>
        <w:rPr>
          <w:rFonts w:cs="Times New Roman"/>
          <w:u w:val="single" w:color="000000"/>
        </w:rPr>
        <w:t>R</w:t>
      </w:r>
      <w:r>
        <w:rPr>
          <w:rFonts w:cs="Times New Roman"/>
          <w:spacing w:val="-1"/>
          <w:u w:val="single" w:color="000000"/>
        </w:rPr>
        <w:t>ecr</w:t>
      </w:r>
      <w:r>
        <w:rPr>
          <w:rFonts w:cs="Times New Roman"/>
          <w:u w:val="single" w:color="000000"/>
        </w:rPr>
        <w:t>uitm</w:t>
      </w:r>
      <w:r>
        <w:rPr>
          <w:rFonts w:cs="Times New Roman"/>
          <w:spacing w:val="-1"/>
          <w:u w:val="single" w:color="000000"/>
        </w:rPr>
        <w:t>e</w:t>
      </w:r>
      <w:r>
        <w:rPr>
          <w:rFonts w:cs="Times New Roman"/>
          <w:u w:val="single" w:color="000000"/>
        </w:rPr>
        <w:t>nt P</w:t>
      </w:r>
      <w:r>
        <w:rPr>
          <w:rFonts w:cs="Times New Roman"/>
          <w:spacing w:val="-1"/>
          <w:u w:val="single" w:color="000000"/>
        </w:rPr>
        <w:t>r</w:t>
      </w:r>
      <w:r>
        <w:rPr>
          <w:rFonts w:cs="Times New Roman"/>
          <w:u w:val="single" w:color="000000"/>
        </w:rPr>
        <w:t>og</w:t>
      </w:r>
      <w:r>
        <w:rPr>
          <w:rFonts w:cs="Times New Roman"/>
          <w:spacing w:val="-1"/>
          <w:u w:val="single" w:color="000000"/>
        </w:rPr>
        <w:t>ram</w:t>
      </w:r>
    </w:p>
    <w:p w:rsidR="000C76ED" w:rsidRDefault="000C76ED">
      <w:pPr>
        <w:spacing w:before="7" w:line="200" w:lineRule="exact"/>
        <w:rPr>
          <w:sz w:val="20"/>
          <w:szCs w:val="20"/>
        </w:rPr>
      </w:pPr>
    </w:p>
    <w:p w:rsidR="000C76ED" w:rsidRPr="00A52198" w:rsidRDefault="000D40F9" w:rsidP="005A4F51">
      <w:pPr>
        <w:pStyle w:val="BodyText"/>
        <w:numPr>
          <w:ilvl w:val="1"/>
          <w:numId w:val="4"/>
        </w:numPr>
        <w:tabs>
          <w:tab w:val="left" w:pos="1539"/>
        </w:tabs>
        <w:spacing w:before="15" w:line="220" w:lineRule="exact"/>
        <w:ind w:left="1540" w:right="230"/>
      </w:pPr>
      <w:bookmarkStart w:id="13" w:name="A._Members_of_the_recruitment_team_will_"/>
      <w:bookmarkEnd w:id="13"/>
      <w:r>
        <w:rPr>
          <w:rFonts w:cs="Times New Roman"/>
        </w:rPr>
        <w:t>Upon the direction and under the authority of the Recruitment Team Supervisor, m</w:t>
      </w:r>
      <w:r w:rsidR="00EA56FC" w:rsidRPr="005A4F51">
        <w:rPr>
          <w:rFonts w:cs="Times New Roman"/>
          <w:spacing w:val="-1"/>
        </w:rPr>
        <w:t>e</w:t>
      </w:r>
      <w:r w:rsidR="00EA56FC" w:rsidRPr="005A4F51">
        <w:rPr>
          <w:rFonts w:cs="Times New Roman"/>
        </w:rPr>
        <w:t>mb</w:t>
      </w:r>
      <w:r w:rsidR="00EA56FC" w:rsidRPr="005A4F51">
        <w:rPr>
          <w:rFonts w:cs="Times New Roman"/>
          <w:spacing w:val="-1"/>
        </w:rPr>
        <w:t>er</w:t>
      </w:r>
      <w:r w:rsidR="00EA56FC" w:rsidRPr="005A4F51">
        <w:rPr>
          <w:rFonts w:cs="Times New Roman"/>
        </w:rPr>
        <w:t>s of</w:t>
      </w:r>
      <w:r w:rsidR="00EA56FC" w:rsidRPr="005A4F51">
        <w:rPr>
          <w:rFonts w:cs="Times New Roman"/>
          <w:spacing w:val="-1"/>
        </w:rPr>
        <w:t xml:space="preserve"> </w:t>
      </w:r>
      <w:r w:rsidR="00EA56FC" w:rsidRPr="005A4F51">
        <w:rPr>
          <w:rFonts w:cs="Times New Roman"/>
        </w:rPr>
        <w:t>the</w:t>
      </w:r>
      <w:r w:rsidR="00EA56FC" w:rsidRPr="005A4F51">
        <w:rPr>
          <w:rFonts w:cs="Times New Roman"/>
          <w:spacing w:val="1"/>
        </w:rPr>
        <w:t xml:space="preserve"> </w:t>
      </w:r>
      <w:r>
        <w:rPr>
          <w:rFonts w:cs="Times New Roman"/>
          <w:spacing w:val="-1"/>
        </w:rPr>
        <w:t>Recruitment Team</w:t>
      </w:r>
      <w:r w:rsidR="00EA56FC" w:rsidRPr="005A4F51">
        <w:rPr>
          <w:rFonts w:cs="Times New Roman"/>
        </w:rPr>
        <w:t xml:space="preserve"> </w:t>
      </w:r>
      <w:r w:rsidR="00EA56FC" w:rsidRPr="005A4F51">
        <w:rPr>
          <w:rFonts w:cs="Times New Roman"/>
          <w:spacing w:val="-1"/>
        </w:rPr>
        <w:t>w</w:t>
      </w:r>
      <w:r w:rsidR="00EA56FC" w:rsidRPr="005A4F51">
        <w:rPr>
          <w:rFonts w:cs="Times New Roman"/>
        </w:rPr>
        <w:t xml:space="preserve">ill </w:t>
      </w:r>
      <w:r w:rsidR="00EA56FC" w:rsidRPr="005A4F51">
        <w:rPr>
          <w:rFonts w:cs="Times New Roman"/>
          <w:spacing w:val="-1"/>
        </w:rPr>
        <w:t>w</w:t>
      </w:r>
      <w:r w:rsidR="00EA56FC" w:rsidRPr="005A4F51">
        <w:rPr>
          <w:rFonts w:cs="Times New Roman"/>
        </w:rPr>
        <w:t>o</w:t>
      </w:r>
      <w:r w:rsidR="00EA56FC" w:rsidRPr="005A4F51">
        <w:rPr>
          <w:rFonts w:cs="Times New Roman"/>
          <w:spacing w:val="-1"/>
        </w:rPr>
        <w:t>r</w:t>
      </w:r>
      <w:r w:rsidR="00EA56FC" w:rsidRPr="005A4F51">
        <w:rPr>
          <w:rFonts w:cs="Times New Roman"/>
        </w:rPr>
        <w:t xml:space="preserve">k </w:t>
      </w:r>
      <w:r w:rsidR="00EA56FC" w:rsidRPr="005A4F51">
        <w:rPr>
          <w:rFonts w:cs="Times New Roman"/>
          <w:spacing w:val="-1"/>
        </w:rPr>
        <w:t>w</w:t>
      </w:r>
      <w:r w:rsidR="00EA56FC" w:rsidRPr="005A4F51">
        <w:rPr>
          <w:rFonts w:cs="Times New Roman"/>
        </w:rPr>
        <w:t xml:space="preserve">ith </w:t>
      </w:r>
      <w:r w:rsidR="00EA56FC" w:rsidRPr="005A4F51">
        <w:rPr>
          <w:rFonts w:cs="Times New Roman"/>
          <w:spacing w:val="-1"/>
        </w:rPr>
        <w:t>c</w:t>
      </w:r>
      <w:r w:rsidR="00EA56FC" w:rsidRPr="005A4F51">
        <w:rPr>
          <w:rFonts w:cs="Times New Roman"/>
        </w:rPr>
        <w:t>ivic</w:t>
      </w:r>
      <w:r w:rsidR="00EA56FC" w:rsidRPr="005A4F51">
        <w:rPr>
          <w:rFonts w:cs="Times New Roman"/>
          <w:spacing w:val="-1"/>
        </w:rPr>
        <w:t xml:space="preserve"> o</w:t>
      </w:r>
      <w:r w:rsidR="00EA56FC" w:rsidRPr="005A4F51">
        <w:rPr>
          <w:rFonts w:cs="Times New Roman"/>
          <w:spacing w:val="1"/>
        </w:rPr>
        <w:t>r</w:t>
      </w:r>
      <w:r w:rsidR="00EA56FC" w:rsidRPr="005A4F51">
        <w:rPr>
          <w:rFonts w:cs="Times New Roman"/>
          <w:spacing w:val="-3"/>
        </w:rPr>
        <w:t>g</w:t>
      </w:r>
      <w:r w:rsidR="00EA56FC" w:rsidRPr="005A4F51">
        <w:rPr>
          <w:rFonts w:cs="Times New Roman"/>
          <w:spacing w:val="-1"/>
        </w:rPr>
        <w:t>an</w:t>
      </w:r>
      <w:r w:rsidR="00EA56FC" w:rsidRPr="005A4F51">
        <w:rPr>
          <w:rFonts w:cs="Times New Roman"/>
        </w:rPr>
        <w:t>i</w:t>
      </w:r>
      <w:r w:rsidR="00EA56FC" w:rsidRPr="005A4F51">
        <w:rPr>
          <w:rFonts w:cs="Times New Roman"/>
          <w:spacing w:val="1"/>
        </w:rPr>
        <w:t>z</w:t>
      </w:r>
      <w:r w:rsidR="00EA56FC" w:rsidRPr="005A4F51">
        <w:rPr>
          <w:rFonts w:cs="Times New Roman"/>
          <w:spacing w:val="-1"/>
        </w:rPr>
        <w:t>a</w:t>
      </w:r>
      <w:r w:rsidR="00EA56FC" w:rsidRPr="005A4F51">
        <w:rPr>
          <w:rFonts w:cs="Times New Roman"/>
        </w:rPr>
        <w:t xml:space="preserve">tions, </w:t>
      </w:r>
      <w:r w:rsidR="00EA56FC" w:rsidRPr="005A4F51">
        <w:rPr>
          <w:rFonts w:cs="Times New Roman"/>
          <w:spacing w:val="-1"/>
        </w:rPr>
        <w:t>e</w:t>
      </w:r>
      <w:r w:rsidR="00EA56FC" w:rsidRPr="005A4F51">
        <w:rPr>
          <w:rFonts w:cs="Times New Roman"/>
        </w:rPr>
        <w:t>du</w:t>
      </w:r>
      <w:r w:rsidR="00EA56FC" w:rsidRPr="005A4F51">
        <w:rPr>
          <w:rFonts w:cs="Times New Roman"/>
          <w:spacing w:val="1"/>
        </w:rPr>
        <w:t>c</w:t>
      </w:r>
      <w:r w:rsidR="00EA56FC" w:rsidRPr="005A4F51">
        <w:rPr>
          <w:rFonts w:cs="Times New Roman"/>
          <w:spacing w:val="-1"/>
        </w:rPr>
        <w:t>a</w:t>
      </w:r>
      <w:r w:rsidR="00EA56FC" w:rsidRPr="005A4F51">
        <w:rPr>
          <w:rFonts w:cs="Times New Roman"/>
        </w:rPr>
        <w:t>tion</w:t>
      </w:r>
      <w:r w:rsidR="00EA56FC" w:rsidRPr="005A4F51">
        <w:rPr>
          <w:rFonts w:cs="Times New Roman"/>
          <w:spacing w:val="-1"/>
        </w:rPr>
        <w:t>a</w:t>
      </w:r>
      <w:r w:rsidR="00EA56FC" w:rsidRPr="005A4F51">
        <w:rPr>
          <w:rFonts w:cs="Times New Roman"/>
        </w:rPr>
        <w:t xml:space="preserve">l institutions </w:t>
      </w:r>
      <w:r w:rsidR="00EA56FC" w:rsidRPr="005A4F51">
        <w:rPr>
          <w:rFonts w:cs="Times New Roman"/>
          <w:spacing w:val="-1"/>
        </w:rPr>
        <w:t>a</w:t>
      </w:r>
      <w:r w:rsidR="00EA56FC" w:rsidRPr="005A4F51">
        <w:rPr>
          <w:rFonts w:cs="Times New Roman"/>
        </w:rPr>
        <w:t>nd k</w:t>
      </w:r>
      <w:r w:rsidR="00EA56FC" w:rsidRPr="005A4F51">
        <w:rPr>
          <w:rFonts w:cs="Times New Roman"/>
          <w:spacing w:val="1"/>
        </w:rPr>
        <w:t>e</w:t>
      </w:r>
      <w:r w:rsidR="00EA56FC" w:rsidRPr="005A4F51">
        <w:rPr>
          <w:rFonts w:cs="Times New Roman"/>
        </w:rPr>
        <w:t>y</w:t>
      </w:r>
      <w:r w:rsidR="00EA56FC" w:rsidRPr="005A4F51">
        <w:rPr>
          <w:rFonts w:cs="Times New Roman"/>
          <w:spacing w:val="-5"/>
        </w:rPr>
        <w:t xml:space="preserve"> </w:t>
      </w:r>
      <w:r w:rsidR="00EA56FC" w:rsidRPr="005A4F51">
        <w:rPr>
          <w:rFonts w:cs="Times New Roman"/>
          <w:spacing w:val="-1"/>
        </w:rPr>
        <w:t>c</w:t>
      </w:r>
      <w:r w:rsidR="00EA56FC" w:rsidRPr="005A4F51">
        <w:rPr>
          <w:rFonts w:cs="Times New Roman"/>
        </w:rPr>
        <w:t>o</w:t>
      </w:r>
      <w:r w:rsidR="00EA56FC" w:rsidRPr="005A4F51">
        <w:rPr>
          <w:rFonts w:cs="Times New Roman"/>
          <w:spacing w:val="2"/>
        </w:rPr>
        <w:t>m</w:t>
      </w:r>
      <w:r w:rsidR="00EA56FC" w:rsidRPr="005A4F51">
        <w:rPr>
          <w:rFonts w:cs="Times New Roman"/>
        </w:rPr>
        <w:t>muni</w:t>
      </w:r>
      <w:r w:rsidR="00EA56FC" w:rsidRPr="005A4F51">
        <w:rPr>
          <w:rFonts w:cs="Times New Roman"/>
          <w:spacing w:val="2"/>
        </w:rPr>
        <w:t>t</w:t>
      </w:r>
      <w:r w:rsidR="00EA56FC" w:rsidRPr="005A4F51">
        <w:rPr>
          <w:rFonts w:cs="Times New Roman"/>
        </w:rPr>
        <w:t>y</w:t>
      </w:r>
      <w:r w:rsidR="00EA56FC" w:rsidRPr="005A4F51">
        <w:rPr>
          <w:rFonts w:cs="Times New Roman"/>
          <w:spacing w:val="-8"/>
        </w:rPr>
        <w:t xml:space="preserve"> </w:t>
      </w:r>
      <w:r w:rsidR="00EA56FC" w:rsidRPr="005A4F51">
        <w:rPr>
          <w:rFonts w:cs="Times New Roman"/>
          <w:spacing w:val="2"/>
        </w:rPr>
        <w:t>l</w:t>
      </w:r>
      <w:r w:rsidR="00EA56FC" w:rsidRPr="005A4F51">
        <w:rPr>
          <w:rFonts w:cs="Times New Roman"/>
          <w:spacing w:val="-1"/>
        </w:rPr>
        <w:t>ea</w:t>
      </w:r>
      <w:r w:rsidR="00EA56FC" w:rsidRPr="005A4F51">
        <w:rPr>
          <w:rFonts w:cs="Times New Roman"/>
        </w:rPr>
        <w:t>d</w:t>
      </w:r>
      <w:r w:rsidR="00EA56FC" w:rsidRPr="005A4F51">
        <w:rPr>
          <w:rFonts w:cs="Times New Roman"/>
          <w:spacing w:val="1"/>
        </w:rPr>
        <w:t>e</w:t>
      </w:r>
      <w:r w:rsidR="00EA56FC" w:rsidRPr="005A4F51">
        <w:rPr>
          <w:rFonts w:cs="Times New Roman"/>
          <w:spacing w:val="-1"/>
        </w:rPr>
        <w:t>r</w:t>
      </w:r>
      <w:r w:rsidR="00EA56FC" w:rsidRPr="005A4F51">
        <w:rPr>
          <w:rFonts w:cs="Times New Roman"/>
        </w:rPr>
        <w:t xml:space="preserve">s to </w:t>
      </w:r>
      <w:r w:rsidR="00EA56FC" w:rsidRPr="00A52198">
        <w:rPr>
          <w:rFonts w:cs="Times New Roman"/>
        </w:rPr>
        <w:t>p</w:t>
      </w:r>
      <w:r w:rsidR="00EA56FC" w:rsidRPr="00A52198">
        <w:rPr>
          <w:rFonts w:cs="Times New Roman"/>
          <w:spacing w:val="-1"/>
        </w:rPr>
        <w:t>r</w:t>
      </w:r>
      <w:r w:rsidR="00EA56FC" w:rsidRPr="00A52198">
        <w:rPr>
          <w:rFonts w:cs="Times New Roman"/>
        </w:rPr>
        <w:t>ovide</w:t>
      </w:r>
      <w:r w:rsidR="00EA56FC" w:rsidRPr="00A52198">
        <w:rPr>
          <w:rFonts w:cs="Times New Roman"/>
          <w:spacing w:val="-1"/>
        </w:rPr>
        <w:t xml:space="preserve"> re</w:t>
      </w:r>
      <w:r w:rsidR="00EA56FC" w:rsidRPr="00A52198">
        <w:rPr>
          <w:rFonts w:cs="Times New Roman"/>
          <w:spacing w:val="1"/>
        </w:rPr>
        <w:t>c</w:t>
      </w:r>
      <w:r w:rsidR="00EA56FC" w:rsidRPr="00A52198">
        <w:rPr>
          <w:rFonts w:cs="Times New Roman"/>
          <w:spacing w:val="-1"/>
        </w:rPr>
        <w:t>r</w:t>
      </w:r>
      <w:r w:rsidR="00EA56FC" w:rsidRPr="00A52198">
        <w:rPr>
          <w:rFonts w:cs="Times New Roman"/>
        </w:rPr>
        <w:t>uitm</w:t>
      </w:r>
      <w:r w:rsidR="00EA56FC" w:rsidRPr="00A52198">
        <w:rPr>
          <w:rFonts w:cs="Times New Roman"/>
          <w:spacing w:val="-1"/>
        </w:rPr>
        <w:t>e</w:t>
      </w:r>
      <w:r w:rsidR="00EA56FC" w:rsidRPr="00A52198">
        <w:rPr>
          <w:rFonts w:cs="Times New Roman"/>
        </w:rPr>
        <w:t xml:space="preserve">nt </w:t>
      </w:r>
      <w:r w:rsidR="00EA56FC" w:rsidRPr="00A52198">
        <w:rPr>
          <w:rFonts w:cs="Times New Roman"/>
          <w:spacing w:val="-1"/>
        </w:rPr>
        <w:t>a</w:t>
      </w:r>
      <w:r w:rsidR="00EA56FC" w:rsidRPr="00A52198">
        <w:rPr>
          <w:rFonts w:cs="Times New Roman"/>
        </w:rPr>
        <w:t>ssist</w:t>
      </w:r>
      <w:r w:rsidR="00EA56FC" w:rsidRPr="00A52198">
        <w:rPr>
          <w:rFonts w:cs="Times New Roman"/>
          <w:spacing w:val="-1"/>
        </w:rPr>
        <w:t>a</w:t>
      </w:r>
      <w:r w:rsidR="00EA56FC" w:rsidRPr="00A52198">
        <w:rPr>
          <w:rFonts w:cs="Times New Roman"/>
        </w:rPr>
        <w:t>n</w:t>
      </w:r>
      <w:r w:rsidR="00EA56FC" w:rsidRPr="00A52198">
        <w:rPr>
          <w:rFonts w:cs="Times New Roman"/>
          <w:spacing w:val="-1"/>
        </w:rPr>
        <w:t>ce</w:t>
      </w:r>
      <w:r w:rsidRPr="00A52198">
        <w:rPr>
          <w:rFonts w:cs="Times New Roman"/>
        </w:rPr>
        <w:t xml:space="preserve"> whenever possible. </w:t>
      </w:r>
    </w:p>
    <w:p w:rsidR="000C76ED" w:rsidRPr="00A52198" w:rsidRDefault="000C76ED">
      <w:pPr>
        <w:spacing w:before="16" w:line="260" w:lineRule="exact"/>
        <w:rPr>
          <w:sz w:val="26"/>
          <w:szCs w:val="26"/>
        </w:rPr>
      </w:pPr>
    </w:p>
    <w:p w:rsidR="00A52198" w:rsidRDefault="00A52198" w:rsidP="00A52198">
      <w:pPr>
        <w:pStyle w:val="BodyText"/>
        <w:tabs>
          <w:tab w:val="left" w:pos="1539"/>
        </w:tabs>
        <w:ind w:right="336"/>
        <w:rPr>
          <w:rFonts w:cs="Times New Roman"/>
        </w:rPr>
      </w:pPr>
      <w:bookmarkStart w:id="14" w:name="B._Recruitment_team_members_will_make_an"/>
      <w:bookmarkEnd w:id="14"/>
      <w:r>
        <w:rPr>
          <w:rFonts w:cs="Times New Roman"/>
        </w:rPr>
        <w:t xml:space="preserve">             B.       </w:t>
      </w:r>
      <w:r w:rsidR="000D40F9" w:rsidRPr="00A52198">
        <w:rPr>
          <w:rFonts w:cs="Times New Roman"/>
        </w:rPr>
        <w:t xml:space="preserve">Upon the direction and under the authority of the Recruitment Team </w:t>
      </w:r>
    </w:p>
    <w:p w:rsidR="00A52198" w:rsidRDefault="00A52198" w:rsidP="00A52198">
      <w:pPr>
        <w:pStyle w:val="BodyText"/>
        <w:tabs>
          <w:tab w:val="left" w:pos="1539"/>
        </w:tabs>
        <w:ind w:right="336"/>
        <w:rPr>
          <w:rFonts w:cs="Times New Roman"/>
        </w:rPr>
      </w:pPr>
      <w:r>
        <w:rPr>
          <w:rFonts w:cs="Times New Roman"/>
        </w:rPr>
        <w:t xml:space="preserve">                        </w:t>
      </w:r>
      <w:r w:rsidR="000D40F9" w:rsidRPr="00A52198">
        <w:rPr>
          <w:rFonts w:cs="Times New Roman"/>
        </w:rPr>
        <w:t xml:space="preserve">Supervisor, </w:t>
      </w:r>
      <w:r w:rsidR="00EA56FC" w:rsidRPr="00A52198">
        <w:rPr>
          <w:rFonts w:cs="Times New Roman"/>
        </w:rPr>
        <w:t>R</w:t>
      </w:r>
      <w:r w:rsidR="00EA56FC" w:rsidRPr="00A52198">
        <w:rPr>
          <w:rFonts w:cs="Times New Roman"/>
          <w:spacing w:val="-1"/>
        </w:rPr>
        <w:t>ecr</w:t>
      </w:r>
      <w:r w:rsidR="00EA56FC" w:rsidRPr="00A52198">
        <w:rPr>
          <w:rFonts w:cs="Times New Roman"/>
        </w:rPr>
        <w:t>uitm</w:t>
      </w:r>
      <w:r w:rsidR="00EA56FC" w:rsidRPr="00A52198">
        <w:rPr>
          <w:rFonts w:cs="Times New Roman"/>
          <w:spacing w:val="-1"/>
        </w:rPr>
        <w:t>e</w:t>
      </w:r>
      <w:r w:rsidR="00EA56FC" w:rsidRPr="00A52198">
        <w:rPr>
          <w:rFonts w:cs="Times New Roman"/>
        </w:rPr>
        <w:t xml:space="preserve">nt </w:t>
      </w:r>
      <w:r w:rsidR="000D40F9" w:rsidRPr="00A52198">
        <w:rPr>
          <w:rFonts w:cs="Times New Roman"/>
        </w:rPr>
        <w:t>T</w:t>
      </w:r>
      <w:r w:rsidR="00EA56FC" w:rsidRPr="00A52198">
        <w:rPr>
          <w:rFonts w:cs="Times New Roman"/>
          <w:spacing w:val="-1"/>
        </w:rPr>
        <w:t>ea</w:t>
      </w:r>
      <w:r w:rsidR="00EA56FC" w:rsidRPr="00A52198">
        <w:rPr>
          <w:rFonts w:cs="Times New Roman"/>
        </w:rPr>
        <w:t>m m</w:t>
      </w:r>
      <w:r w:rsidR="00EA56FC" w:rsidRPr="00A52198">
        <w:rPr>
          <w:rFonts w:cs="Times New Roman"/>
          <w:spacing w:val="-1"/>
        </w:rPr>
        <w:t>e</w:t>
      </w:r>
      <w:r w:rsidR="00EA56FC" w:rsidRPr="00A52198">
        <w:rPr>
          <w:rFonts w:cs="Times New Roman"/>
        </w:rPr>
        <w:t>m</w:t>
      </w:r>
      <w:r w:rsidR="00EA56FC" w:rsidRPr="00A52198">
        <w:rPr>
          <w:rFonts w:cs="Times New Roman"/>
          <w:spacing w:val="2"/>
        </w:rPr>
        <w:t>b</w:t>
      </w:r>
      <w:r w:rsidR="00EA56FC" w:rsidRPr="00A52198">
        <w:rPr>
          <w:rFonts w:cs="Times New Roman"/>
          <w:spacing w:val="-1"/>
        </w:rPr>
        <w:t>er</w:t>
      </w:r>
      <w:r w:rsidR="00EA56FC" w:rsidRPr="00A52198">
        <w:rPr>
          <w:rFonts w:cs="Times New Roman"/>
        </w:rPr>
        <w:t xml:space="preserve">s </w:t>
      </w:r>
      <w:r w:rsidR="00EA56FC" w:rsidRPr="00A52198">
        <w:rPr>
          <w:rFonts w:cs="Times New Roman"/>
          <w:spacing w:val="-1"/>
        </w:rPr>
        <w:t>w</w:t>
      </w:r>
      <w:r w:rsidR="00EA56FC" w:rsidRPr="00A52198">
        <w:rPr>
          <w:rFonts w:cs="Times New Roman"/>
        </w:rPr>
        <w:t>ill m</w:t>
      </w:r>
      <w:r w:rsidR="00EA56FC" w:rsidRPr="00A52198">
        <w:rPr>
          <w:rFonts w:cs="Times New Roman"/>
          <w:spacing w:val="-1"/>
        </w:rPr>
        <w:t>a</w:t>
      </w:r>
      <w:r w:rsidR="00EA56FC" w:rsidRPr="00A52198">
        <w:rPr>
          <w:rFonts w:cs="Times New Roman"/>
        </w:rPr>
        <w:t>ke</w:t>
      </w:r>
      <w:r w:rsidR="00EA56FC" w:rsidRPr="00A52198">
        <w:rPr>
          <w:rFonts w:cs="Times New Roman"/>
          <w:spacing w:val="-1"/>
        </w:rPr>
        <w:t xml:space="preserve"> a</w:t>
      </w:r>
      <w:r w:rsidR="00EA56FC" w:rsidRPr="00A52198">
        <w:rPr>
          <w:rFonts w:cs="Times New Roman"/>
        </w:rPr>
        <w:t>n</w:t>
      </w:r>
      <w:r w:rsidR="00EA56FC" w:rsidRPr="00A52198">
        <w:rPr>
          <w:rFonts w:cs="Times New Roman"/>
          <w:spacing w:val="2"/>
        </w:rPr>
        <w:t xml:space="preserve"> </w:t>
      </w:r>
      <w:r w:rsidR="000D40F9" w:rsidRPr="00A52198">
        <w:rPr>
          <w:rFonts w:cs="Times New Roman"/>
          <w:spacing w:val="1"/>
        </w:rPr>
        <w:t>assertive</w:t>
      </w:r>
      <w:r w:rsidR="00EA56FC" w:rsidRPr="00A52198">
        <w:rPr>
          <w:rFonts w:cs="Times New Roman"/>
          <w:spacing w:val="-1"/>
        </w:rPr>
        <w:t xml:space="preserve"> eff</w:t>
      </w:r>
      <w:r w:rsidR="00EA56FC" w:rsidRPr="00A52198">
        <w:rPr>
          <w:rFonts w:cs="Times New Roman"/>
          <w:spacing w:val="2"/>
        </w:rPr>
        <w:t>o</w:t>
      </w:r>
      <w:r w:rsidR="00EA56FC" w:rsidRPr="00A52198">
        <w:rPr>
          <w:rFonts w:cs="Times New Roman"/>
          <w:spacing w:val="-1"/>
        </w:rPr>
        <w:t>r</w:t>
      </w:r>
      <w:r w:rsidR="00EA56FC" w:rsidRPr="00A52198">
        <w:rPr>
          <w:rFonts w:cs="Times New Roman"/>
        </w:rPr>
        <w:t xml:space="preserve">t </w:t>
      </w:r>
      <w:r>
        <w:rPr>
          <w:rFonts w:cs="Times New Roman"/>
        </w:rPr>
        <w:t xml:space="preserve">                   </w:t>
      </w:r>
    </w:p>
    <w:p w:rsidR="00A52198" w:rsidRDefault="00A52198" w:rsidP="00A52198">
      <w:pPr>
        <w:pStyle w:val="BodyText"/>
        <w:tabs>
          <w:tab w:val="left" w:pos="1539"/>
        </w:tabs>
        <w:ind w:right="336"/>
        <w:rPr>
          <w:rFonts w:cs="Times New Roman"/>
          <w:spacing w:val="-1"/>
        </w:rPr>
      </w:pPr>
      <w:r>
        <w:rPr>
          <w:rFonts w:cs="Times New Roman"/>
        </w:rPr>
        <w:t xml:space="preserve">                        </w:t>
      </w:r>
      <w:r w:rsidR="00EA56FC" w:rsidRPr="00A52198">
        <w:rPr>
          <w:rFonts w:cs="Times New Roman"/>
        </w:rPr>
        <w:t>to p</w:t>
      </w:r>
      <w:r w:rsidR="00EA56FC" w:rsidRPr="00A52198">
        <w:rPr>
          <w:rFonts w:cs="Times New Roman"/>
          <w:spacing w:val="-1"/>
        </w:rPr>
        <w:t>er</w:t>
      </w:r>
      <w:r w:rsidR="00EA56FC" w:rsidRPr="00A52198">
        <w:rPr>
          <w:rFonts w:cs="Times New Roman"/>
        </w:rPr>
        <w:t>iodi</w:t>
      </w:r>
      <w:r w:rsidR="00EA56FC" w:rsidRPr="00A52198">
        <w:rPr>
          <w:rFonts w:cs="Times New Roman"/>
          <w:spacing w:val="-1"/>
        </w:rPr>
        <w:t>ca</w:t>
      </w:r>
      <w:r w:rsidR="00EA56FC" w:rsidRPr="00A52198">
        <w:rPr>
          <w:rFonts w:cs="Times New Roman"/>
        </w:rPr>
        <w:t>l</w:t>
      </w:r>
      <w:r w:rsidR="00EA56FC" w:rsidRPr="00A52198">
        <w:rPr>
          <w:rFonts w:cs="Times New Roman"/>
          <w:spacing w:val="5"/>
        </w:rPr>
        <w:t>l</w:t>
      </w:r>
      <w:r w:rsidR="00EA56FC" w:rsidRPr="00A52198">
        <w:rPr>
          <w:rFonts w:cs="Times New Roman"/>
        </w:rPr>
        <w:t>y</w:t>
      </w:r>
      <w:r w:rsidR="00EA56FC" w:rsidRPr="00A52198">
        <w:rPr>
          <w:rFonts w:cs="Times New Roman"/>
          <w:spacing w:val="-5"/>
        </w:rPr>
        <w:t xml:space="preserve"> </w:t>
      </w:r>
      <w:r w:rsidR="00EA56FC" w:rsidRPr="00A52198">
        <w:rPr>
          <w:rFonts w:cs="Times New Roman"/>
          <w:spacing w:val="2"/>
        </w:rPr>
        <w:t>v</w:t>
      </w:r>
      <w:r w:rsidR="00EA56FC" w:rsidRPr="00A52198">
        <w:rPr>
          <w:rFonts w:cs="Times New Roman"/>
        </w:rPr>
        <w:t xml:space="preserve">isit </w:t>
      </w:r>
      <w:r w:rsidR="00EA56FC" w:rsidRPr="00A52198">
        <w:rPr>
          <w:rFonts w:cs="Times New Roman"/>
          <w:spacing w:val="-1"/>
        </w:rPr>
        <w:t>c</w:t>
      </w:r>
      <w:r w:rsidR="00EA56FC" w:rsidRPr="00A52198">
        <w:rPr>
          <w:rFonts w:cs="Times New Roman"/>
        </w:rPr>
        <w:t>oll</w:t>
      </w:r>
      <w:r w:rsidR="00EA56FC" w:rsidRPr="00A52198">
        <w:rPr>
          <w:rFonts w:cs="Times New Roman"/>
          <w:spacing w:val="-1"/>
        </w:rPr>
        <w:t>e</w:t>
      </w:r>
      <w:r w:rsidR="00EA56FC" w:rsidRPr="00A52198">
        <w:rPr>
          <w:rFonts w:cs="Times New Roman"/>
        </w:rPr>
        <w:t>g</w:t>
      </w:r>
      <w:r w:rsidR="00EA56FC" w:rsidRPr="00A52198">
        <w:rPr>
          <w:rFonts w:cs="Times New Roman"/>
          <w:spacing w:val="-1"/>
        </w:rPr>
        <w:t>e</w:t>
      </w:r>
      <w:r w:rsidR="00EA56FC" w:rsidRPr="00A52198">
        <w:rPr>
          <w:rFonts w:cs="Times New Roman"/>
        </w:rPr>
        <w:t xml:space="preserve">s </w:t>
      </w:r>
      <w:r w:rsidR="00EA56FC" w:rsidRPr="00A52198">
        <w:rPr>
          <w:rFonts w:cs="Times New Roman"/>
          <w:spacing w:val="-1"/>
        </w:rPr>
        <w:t>a</w:t>
      </w:r>
      <w:r w:rsidR="00EA56FC" w:rsidRPr="00A52198">
        <w:rPr>
          <w:rFonts w:cs="Times New Roman"/>
        </w:rPr>
        <w:t>nd univ</w:t>
      </w:r>
      <w:r w:rsidR="00EA56FC" w:rsidRPr="00A52198">
        <w:rPr>
          <w:rFonts w:cs="Times New Roman"/>
          <w:spacing w:val="1"/>
        </w:rPr>
        <w:t>e</w:t>
      </w:r>
      <w:r w:rsidR="00EA56FC" w:rsidRPr="00A52198">
        <w:rPr>
          <w:rFonts w:cs="Times New Roman"/>
          <w:spacing w:val="-1"/>
        </w:rPr>
        <w:t>r</w:t>
      </w:r>
      <w:r w:rsidR="00EA56FC" w:rsidRPr="00A52198">
        <w:rPr>
          <w:rFonts w:cs="Times New Roman"/>
        </w:rPr>
        <w:t>siti</w:t>
      </w:r>
      <w:r w:rsidR="00EA56FC" w:rsidRPr="00A52198">
        <w:rPr>
          <w:rFonts w:cs="Times New Roman"/>
          <w:spacing w:val="-1"/>
        </w:rPr>
        <w:t>e</w:t>
      </w:r>
      <w:r w:rsidR="00EA56FC" w:rsidRPr="00A52198">
        <w:rPr>
          <w:rFonts w:cs="Times New Roman"/>
        </w:rPr>
        <w:t xml:space="preserve">s </w:t>
      </w:r>
      <w:r w:rsidR="00EA56FC" w:rsidRPr="00A52198">
        <w:rPr>
          <w:rFonts w:cs="Times New Roman"/>
          <w:spacing w:val="-1"/>
        </w:rPr>
        <w:t>a</w:t>
      </w:r>
      <w:r w:rsidR="00EA56FC" w:rsidRPr="00A52198">
        <w:rPr>
          <w:rFonts w:cs="Times New Roman"/>
        </w:rPr>
        <w:t>nd oth</w:t>
      </w:r>
      <w:r w:rsidR="00EA56FC" w:rsidRPr="00A52198">
        <w:rPr>
          <w:rFonts w:cs="Times New Roman"/>
          <w:spacing w:val="-1"/>
        </w:rPr>
        <w:t>e</w:t>
      </w:r>
      <w:r w:rsidR="00EA56FC" w:rsidRPr="00A52198">
        <w:rPr>
          <w:rFonts w:cs="Times New Roman"/>
        </w:rPr>
        <w:t>r</w:t>
      </w:r>
      <w:r w:rsidR="00EA56FC" w:rsidRPr="00A52198">
        <w:rPr>
          <w:rFonts w:cs="Times New Roman"/>
          <w:spacing w:val="-1"/>
        </w:rPr>
        <w:t xml:space="preserve"> </w:t>
      </w:r>
      <w:r w:rsidR="00EA56FC" w:rsidRPr="00A52198">
        <w:rPr>
          <w:rFonts w:cs="Times New Roman"/>
        </w:rPr>
        <w:t>sou</w:t>
      </w:r>
      <w:r w:rsidR="00EA56FC" w:rsidRPr="00A52198">
        <w:rPr>
          <w:rFonts w:cs="Times New Roman"/>
          <w:spacing w:val="1"/>
        </w:rPr>
        <w:t>r</w:t>
      </w:r>
      <w:r w:rsidR="00EA56FC" w:rsidRPr="00A52198">
        <w:rPr>
          <w:rFonts w:cs="Times New Roman"/>
          <w:spacing w:val="-1"/>
        </w:rPr>
        <w:t>ce</w:t>
      </w:r>
      <w:r w:rsidR="00EA56FC" w:rsidRPr="00A52198">
        <w:rPr>
          <w:rFonts w:cs="Times New Roman"/>
        </w:rPr>
        <w:t>s of</w:t>
      </w:r>
      <w:r w:rsidR="00EA56FC" w:rsidRPr="00A52198">
        <w:rPr>
          <w:rFonts w:cs="Times New Roman"/>
          <w:spacing w:val="-1"/>
        </w:rPr>
        <w:t xml:space="preserve"> </w:t>
      </w:r>
    </w:p>
    <w:p w:rsidR="00A52198" w:rsidRDefault="00A52198" w:rsidP="00A52198">
      <w:pPr>
        <w:pStyle w:val="BodyText"/>
        <w:tabs>
          <w:tab w:val="left" w:pos="1539"/>
        </w:tabs>
        <w:ind w:right="336"/>
        <w:rPr>
          <w:rFonts w:cs="Times New Roman"/>
        </w:rPr>
      </w:pPr>
      <w:r>
        <w:rPr>
          <w:rFonts w:cs="Times New Roman"/>
          <w:spacing w:val="-1"/>
        </w:rPr>
        <w:t xml:space="preserve">                        </w:t>
      </w:r>
      <w:r w:rsidR="00A20C15" w:rsidRPr="00A52198">
        <w:rPr>
          <w:rFonts w:cs="Times New Roman"/>
          <w:spacing w:val="-1"/>
        </w:rPr>
        <w:t>potential</w:t>
      </w:r>
      <w:r w:rsidR="00EA56FC">
        <w:rPr>
          <w:rFonts w:cs="Times New Roman"/>
          <w:spacing w:val="-5"/>
        </w:rPr>
        <w:t xml:space="preserve"> </w:t>
      </w:r>
      <w:r w:rsidR="00EA56FC">
        <w:rPr>
          <w:rFonts w:cs="Times New Roman"/>
          <w:spacing w:val="1"/>
        </w:rPr>
        <w:t>c</w:t>
      </w:r>
      <w:r w:rsidR="00EA56FC">
        <w:rPr>
          <w:rFonts w:cs="Times New Roman"/>
          <w:spacing w:val="-1"/>
        </w:rPr>
        <w:t>a</w:t>
      </w:r>
      <w:r w:rsidR="00EA56FC">
        <w:rPr>
          <w:rFonts w:cs="Times New Roman"/>
        </w:rPr>
        <w:t>ndid</w:t>
      </w:r>
      <w:r w:rsidR="00EA56FC">
        <w:rPr>
          <w:rFonts w:cs="Times New Roman"/>
          <w:spacing w:val="-1"/>
        </w:rPr>
        <w:t>a</w:t>
      </w:r>
      <w:r w:rsidR="00EA56FC">
        <w:rPr>
          <w:rFonts w:cs="Times New Roman"/>
        </w:rPr>
        <w:t>t</w:t>
      </w:r>
      <w:r w:rsidR="00EA56FC">
        <w:rPr>
          <w:rFonts w:cs="Times New Roman"/>
          <w:spacing w:val="-1"/>
        </w:rPr>
        <w:t>e</w:t>
      </w:r>
      <w:r w:rsidR="00EA56FC">
        <w:rPr>
          <w:rFonts w:cs="Times New Roman"/>
        </w:rPr>
        <w:t xml:space="preserve">s </w:t>
      </w:r>
      <w:r w:rsidR="00EA56FC">
        <w:rPr>
          <w:rFonts w:cs="Times New Roman"/>
          <w:spacing w:val="-1"/>
        </w:rPr>
        <w:t>f</w:t>
      </w:r>
      <w:r w:rsidR="00EA56FC">
        <w:rPr>
          <w:rFonts w:cs="Times New Roman"/>
          <w:spacing w:val="2"/>
        </w:rPr>
        <w:t>o</w:t>
      </w:r>
      <w:r w:rsidR="00EA56FC">
        <w:rPr>
          <w:rFonts w:cs="Times New Roman"/>
        </w:rPr>
        <w:t>r</w:t>
      </w:r>
      <w:r w:rsidR="00EA56FC">
        <w:rPr>
          <w:rFonts w:cs="Times New Roman"/>
          <w:spacing w:val="-1"/>
        </w:rPr>
        <w:t xml:space="preserve"> </w:t>
      </w:r>
      <w:r w:rsidR="00EA56FC">
        <w:rPr>
          <w:rFonts w:cs="Times New Roman"/>
        </w:rPr>
        <w:t>the</w:t>
      </w:r>
      <w:r w:rsidR="00EA56FC">
        <w:rPr>
          <w:rFonts w:cs="Times New Roman"/>
          <w:spacing w:val="-1"/>
        </w:rPr>
        <w:t xml:space="preserve"> </w:t>
      </w:r>
      <w:r w:rsidR="00EA56FC">
        <w:rPr>
          <w:rFonts w:cs="Times New Roman"/>
        </w:rPr>
        <w:t>pu</w:t>
      </w:r>
      <w:r w:rsidR="00EA56FC">
        <w:rPr>
          <w:rFonts w:cs="Times New Roman"/>
          <w:spacing w:val="1"/>
        </w:rPr>
        <w:t>r</w:t>
      </w:r>
      <w:r w:rsidR="00EA56FC">
        <w:rPr>
          <w:rFonts w:cs="Times New Roman"/>
        </w:rPr>
        <w:t xml:space="preserve">pose </w:t>
      </w:r>
      <w:bookmarkStart w:id="15" w:name="Recruitment_Team_Members_will_set_up_dis"/>
      <w:bookmarkEnd w:id="15"/>
      <w:r w:rsidR="00EA56FC">
        <w:rPr>
          <w:rFonts w:cs="Times New Roman"/>
        </w:rPr>
        <w:t>of</w:t>
      </w:r>
      <w:r w:rsidR="00EA56FC">
        <w:rPr>
          <w:rFonts w:cs="Times New Roman"/>
          <w:spacing w:val="-1"/>
        </w:rPr>
        <w:t xml:space="preserve"> re</w:t>
      </w:r>
      <w:r w:rsidR="00EA56FC">
        <w:rPr>
          <w:rFonts w:cs="Times New Roman"/>
          <w:spacing w:val="1"/>
        </w:rPr>
        <w:t>c</w:t>
      </w:r>
      <w:r w:rsidR="00EA56FC">
        <w:rPr>
          <w:rFonts w:cs="Times New Roman"/>
          <w:spacing w:val="-1"/>
        </w:rPr>
        <w:t>r</w:t>
      </w:r>
      <w:r w:rsidR="00EA56FC">
        <w:rPr>
          <w:rFonts w:cs="Times New Roman"/>
        </w:rPr>
        <w:t>uiting</w:t>
      </w:r>
      <w:r w:rsidR="00EA56FC">
        <w:rPr>
          <w:rFonts w:cs="Times New Roman"/>
          <w:spacing w:val="-3"/>
        </w:rPr>
        <w:t xml:space="preserve"> </w:t>
      </w:r>
      <w:r w:rsidR="00EA56FC">
        <w:rPr>
          <w:rFonts w:cs="Times New Roman"/>
        </w:rPr>
        <w:t>qu</w:t>
      </w:r>
      <w:r w:rsidR="00EA56FC">
        <w:rPr>
          <w:rFonts w:cs="Times New Roman"/>
          <w:spacing w:val="-1"/>
        </w:rPr>
        <w:t>a</w:t>
      </w:r>
      <w:r w:rsidR="00EA56FC">
        <w:rPr>
          <w:rFonts w:cs="Times New Roman"/>
        </w:rPr>
        <w:t>li</w:t>
      </w:r>
      <w:r w:rsidR="00EA56FC">
        <w:rPr>
          <w:rFonts w:cs="Times New Roman"/>
          <w:spacing w:val="5"/>
        </w:rPr>
        <w:t>t</w:t>
      </w:r>
      <w:r w:rsidR="00EA56FC">
        <w:rPr>
          <w:rFonts w:cs="Times New Roman"/>
        </w:rPr>
        <w:t>y</w:t>
      </w:r>
      <w:r w:rsidR="00EA56FC">
        <w:rPr>
          <w:rFonts w:cs="Times New Roman"/>
          <w:spacing w:val="-5"/>
        </w:rPr>
        <w:t xml:space="preserve"> </w:t>
      </w:r>
      <w:r w:rsidR="00EA56FC">
        <w:rPr>
          <w:rFonts w:cs="Times New Roman"/>
          <w:spacing w:val="-1"/>
        </w:rPr>
        <w:t>a</w:t>
      </w:r>
      <w:r w:rsidR="00EA56FC">
        <w:rPr>
          <w:rFonts w:cs="Times New Roman"/>
        </w:rPr>
        <w:t>pp</w:t>
      </w:r>
      <w:r w:rsidR="00EA56FC">
        <w:rPr>
          <w:rFonts w:cs="Times New Roman"/>
          <w:spacing w:val="2"/>
        </w:rPr>
        <w:t>l</w:t>
      </w:r>
      <w:r w:rsidR="00EA56FC">
        <w:rPr>
          <w:rFonts w:cs="Times New Roman"/>
        </w:rPr>
        <w:t>i</w:t>
      </w:r>
      <w:r w:rsidR="00EA56FC">
        <w:rPr>
          <w:rFonts w:cs="Times New Roman"/>
          <w:spacing w:val="-1"/>
        </w:rPr>
        <w:t>ca</w:t>
      </w:r>
      <w:r w:rsidR="00EA56FC">
        <w:rPr>
          <w:rFonts w:cs="Times New Roman"/>
        </w:rPr>
        <w:t xml:space="preserve">nts to </w:t>
      </w:r>
    </w:p>
    <w:p w:rsidR="00A52198" w:rsidRDefault="00A52198" w:rsidP="00A52198">
      <w:pPr>
        <w:pStyle w:val="BodyText"/>
        <w:tabs>
          <w:tab w:val="left" w:pos="1539"/>
        </w:tabs>
        <w:ind w:right="336"/>
        <w:rPr>
          <w:rFonts w:cs="Times New Roman"/>
        </w:rPr>
      </w:pPr>
      <w:r>
        <w:rPr>
          <w:rFonts w:cs="Times New Roman"/>
        </w:rPr>
        <w:t xml:space="preserve">                        </w:t>
      </w:r>
      <w:r w:rsidR="00EA56FC">
        <w:rPr>
          <w:rFonts w:cs="Times New Roman"/>
        </w:rPr>
        <w:t>the</w:t>
      </w:r>
      <w:r w:rsidR="00EA56FC">
        <w:rPr>
          <w:rFonts w:cs="Times New Roman"/>
          <w:spacing w:val="-1"/>
        </w:rPr>
        <w:t xml:space="preserve"> </w:t>
      </w:r>
      <w:r w:rsidR="000D40F9" w:rsidRPr="000D40F9">
        <w:rPr>
          <w:rFonts w:cs="Times New Roman"/>
          <w:color w:val="FF0000"/>
          <w:spacing w:val="-1"/>
        </w:rPr>
        <w:t xml:space="preserve">ABC </w:t>
      </w:r>
      <w:r w:rsidR="00EA56FC" w:rsidRPr="000D40F9">
        <w:rPr>
          <w:rFonts w:cs="Times New Roman"/>
          <w:color w:val="FF0000"/>
        </w:rPr>
        <w:t>Poli</w:t>
      </w:r>
      <w:r w:rsidR="00EA56FC" w:rsidRPr="000D40F9">
        <w:rPr>
          <w:rFonts w:cs="Times New Roman"/>
          <w:color w:val="FF0000"/>
          <w:spacing w:val="-1"/>
        </w:rPr>
        <w:t>c</w:t>
      </w:r>
      <w:r w:rsidR="00EA56FC" w:rsidRPr="000D40F9">
        <w:rPr>
          <w:rFonts w:cs="Times New Roman"/>
          <w:color w:val="FF0000"/>
        </w:rPr>
        <w:t>e</w:t>
      </w:r>
      <w:r w:rsidR="00EA56FC" w:rsidRPr="000D40F9">
        <w:rPr>
          <w:rFonts w:cs="Times New Roman"/>
          <w:color w:val="FF0000"/>
          <w:spacing w:val="-1"/>
        </w:rPr>
        <w:t xml:space="preserve"> De</w:t>
      </w:r>
      <w:r w:rsidR="00EA56FC" w:rsidRPr="000D40F9">
        <w:rPr>
          <w:rFonts w:cs="Times New Roman"/>
          <w:color w:val="FF0000"/>
        </w:rPr>
        <w:t>p</w:t>
      </w:r>
      <w:r w:rsidR="00EA56FC" w:rsidRPr="000D40F9">
        <w:rPr>
          <w:rFonts w:cs="Times New Roman"/>
          <w:color w:val="FF0000"/>
          <w:spacing w:val="-1"/>
        </w:rPr>
        <w:t>ar</w:t>
      </w:r>
      <w:r w:rsidR="00EA56FC" w:rsidRPr="000D40F9">
        <w:rPr>
          <w:rFonts w:cs="Times New Roman"/>
          <w:color w:val="FF0000"/>
          <w:spacing w:val="2"/>
        </w:rPr>
        <w:t>t</w:t>
      </w:r>
      <w:r w:rsidR="00EA56FC" w:rsidRPr="000D40F9">
        <w:rPr>
          <w:rFonts w:cs="Times New Roman"/>
          <w:color w:val="FF0000"/>
        </w:rPr>
        <w:t>m</w:t>
      </w:r>
      <w:r w:rsidR="00EA56FC" w:rsidRPr="000D40F9">
        <w:rPr>
          <w:rFonts w:cs="Times New Roman"/>
          <w:color w:val="FF0000"/>
          <w:spacing w:val="-1"/>
        </w:rPr>
        <w:t>e</w:t>
      </w:r>
      <w:r w:rsidR="00EA56FC" w:rsidRPr="000D40F9">
        <w:rPr>
          <w:rFonts w:cs="Times New Roman"/>
          <w:color w:val="FF0000"/>
        </w:rPr>
        <w:t>nt</w:t>
      </w:r>
      <w:r w:rsidR="00EA56FC">
        <w:rPr>
          <w:rFonts w:cs="Times New Roman"/>
        </w:rPr>
        <w:t>. R</w:t>
      </w:r>
      <w:r w:rsidR="00EA56FC">
        <w:rPr>
          <w:rFonts w:cs="Times New Roman"/>
          <w:spacing w:val="-1"/>
        </w:rPr>
        <w:t>ecr</w:t>
      </w:r>
      <w:r w:rsidR="00EA56FC">
        <w:rPr>
          <w:rFonts w:cs="Times New Roman"/>
        </w:rPr>
        <w:t>uitm</w:t>
      </w:r>
      <w:r w:rsidR="00EA56FC">
        <w:rPr>
          <w:rFonts w:cs="Times New Roman"/>
          <w:spacing w:val="-1"/>
        </w:rPr>
        <w:t>e</w:t>
      </w:r>
      <w:r w:rsidR="00EA56FC">
        <w:rPr>
          <w:rFonts w:cs="Times New Roman"/>
        </w:rPr>
        <w:t xml:space="preserve">nt </w:t>
      </w:r>
      <w:r w:rsidR="00EA56FC">
        <w:rPr>
          <w:rFonts w:cs="Times New Roman"/>
          <w:spacing w:val="-1"/>
        </w:rPr>
        <w:t>Tea</w:t>
      </w:r>
      <w:r w:rsidR="00EA56FC">
        <w:rPr>
          <w:rFonts w:cs="Times New Roman"/>
        </w:rPr>
        <w:t>m M</w:t>
      </w:r>
      <w:r w:rsidR="00EA56FC">
        <w:rPr>
          <w:rFonts w:cs="Times New Roman"/>
          <w:spacing w:val="-1"/>
        </w:rPr>
        <w:t>e</w:t>
      </w:r>
      <w:r w:rsidR="00EA56FC">
        <w:rPr>
          <w:rFonts w:cs="Times New Roman"/>
          <w:spacing w:val="2"/>
        </w:rPr>
        <w:t>m</w:t>
      </w:r>
      <w:r w:rsidR="00EA56FC">
        <w:rPr>
          <w:rFonts w:cs="Times New Roman"/>
        </w:rPr>
        <w:t>b</w:t>
      </w:r>
      <w:r w:rsidR="00EA56FC">
        <w:rPr>
          <w:rFonts w:cs="Times New Roman"/>
          <w:spacing w:val="-1"/>
        </w:rPr>
        <w:t>er</w:t>
      </w:r>
      <w:r w:rsidR="00EA56FC">
        <w:rPr>
          <w:rFonts w:cs="Times New Roman"/>
        </w:rPr>
        <w:t xml:space="preserve">s </w:t>
      </w:r>
      <w:r w:rsidR="00EA56FC">
        <w:rPr>
          <w:rFonts w:cs="Times New Roman"/>
          <w:spacing w:val="-1"/>
        </w:rPr>
        <w:t>w</w:t>
      </w:r>
      <w:r w:rsidR="00EA56FC">
        <w:rPr>
          <w:rFonts w:cs="Times New Roman"/>
        </w:rPr>
        <w:t xml:space="preserve">ill </w:t>
      </w:r>
      <w:r w:rsidR="000D40F9">
        <w:rPr>
          <w:rFonts w:cs="Times New Roman"/>
        </w:rPr>
        <w:t xml:space="preserve">erect </w:t>
      </w:r>
    </w:p>
    <w:p w:rsidR="00A52198" w:rsidRDefault="00A52198" w:rsidP="00A52198">
      <w:pPr>
        <w:pStyle w:val="BodyText"/>
        <w:tabs>
          <w:tab w:val="left" w:pos="1539"/>
        </w:tabs>
        <w:ind w:right="336"/>
        <w:rPr>
          <w:rFonts w:cs="Times New Roman"/>
        </w:rPr>
      </w:pPr>
      <w:r>
        <w:rPr>
          <w:rFonts w:cs="Times New Roman"/>
        </w:rPr>
        <w:t xml:space="preserve">                        </w:t>
      </w:r>
      <w:r w:rsidR="000D40F9">
        <w:rPr>
          <w:rFonts w:cs="Times New Roman"/>
        </w:rPr>
        <w:t xml:space="preserve">and staff the designated </w:t>
      </w:r>
      <w:r w:rsidR="00EA56FC">
        <w:rPr>
          <w:rFonts w:cs="Times New Roman"/>
        </w:rPr>
        <w:t>displ</w:t>
      </w:r>
      <w:r w:rsidR="00EA56FC">
        <w:rPr>
          <w:rFonts w:cs="Times New Roman"/>
          <w:spacing w:val="1"/>
        </w:rPr>
        <w:t>a</w:t>
      </w:r>
      <w:r w:rsidR="00EA56FC">
        <w:rPr>
          <w:rFonts w:cs="Times New Roman"/>
          <w:spacing w:val="-5"/>
        </w:rPr>
        <w:t>y</w:t>
      </w:r>
      <w:r w:rsidR="00EA56FC">
        <w:rPr>
          <w:rFonts w:cs="Times New Roman"/>
        </w:rPr>
        <w:t>s</w:t>
      </w:r>
      <w:r w:rsidR="00EA56FC">
        <w:rPr>
          <w:rFonts w:cs="Times New Roman"/>
          <w:spacing w:val="2"/>
        </w:rPr>
        <w:t xml:space="preserve"> </w:t>
      </w:r>
      <w:r w:rsidR="00EA56FC">
        <w:rPr>
          <w:rFonts w:cs="Times New Roman"/>
          <w:spacing w:val="-1"/>
        </w:rPr>
        <w:t>a</w:t>
      </w:r>
      <w:r w:rsidR="00EA56FC">
        <w:rPr>
          <w:rFonts w:cs="Times New Roman"/>
        </w:rPr>
        <w:t xml:space="preserve">nd </w:t>
      </w:r>
      <w:r w:rsidR="000D40F9">
        <w:rPr>
          <w:rFonts w:cs="Times New Roman"/>
        </w:rPr>
        <w:t>furnish</w:t>
      </w:r>
      <w:r w:rsidR="00EA56FC">
        <w:rPr>
          <w:rFonts w:cs="Times New Roman"/>
        </w:rPr>
        <w:t xml:space="preserve"> </w:t>
      </w:r>
      <w:r w:rsidR="00EA56FC">
        <w:rPr>
          <w:rFonts w:cs="Times New Roman"/>
          <w:spacing w:val="-1"/>
        </w:rPr>
        <w:t>r</w:t>
      </w:r>
      <w:r w:rsidR="00EA56FC">
        <w:rPr>
          <w:rFonts w:cs="Times New Roman"/>
          <w:spacing w:val="1"/>
        </w:rPr>
        <w:t>e</w:t>
      </w:r>
      <w:r w:rsidR="00EA56FC">
        <w:rPr>
          <w:rFonts w:cs="Times New Roman"/>
          <w:spacing w:val="-1"/>
        </w:rPr>
        <w:t>cr</w:t>
      </w:r>
      <w:r w:rsidR="00EA56FC">
        <w:rPr>
          <w:rFonts w:cs="Times New Roman"/>
        </w:rPr>
        <w:t>uitm</w:t>
      </w:r>
      <w:r w:rsidR="00EA56FC">
        <w:rPr>
          <w:rFonts w:cs="Times New Roman"/>
          <w:spacing w:val="-1"/>
        </w:rPr>
        <w:t>e</w:t>
      </w:r>
      <w:r w:rsidR="00EA56FC">
        <w:rPr>
          <w:rFonts w:cs="Times New Roman"/>
        </w:rPr>
        <w:t>nt m</w:t>
      </w:r>
      <w:r w:rsidR="00EA56FC">
        <w:rPr>
          <w:rFonts w:cs="Times New Roman"/>
          <w:spacing w:val="-1"/>
        </w:rPr>
        <w:t>a</w:t>
      </w:r>
      <w:r w:rsidR="00EA56FC">
        <w:rPr>
          <w:rFonts w:cs="Times New Roman"/>
        </w:rPr>
        <w:t>t</w:t>
      </w:r>
      <w:r w:rsidR="00EA56FC">
        <w:rPr>
          <w:rFonts w:cs="Times New Roman"/>
          <w:spacing w:val="-1"/>
        </w:rPr>
        <w:t>er</w:t>
      </w:r>
      <w:r w:rsidR="00EA56FC">
        <w:rPr>
          <w:rFonts w:cs="Times New Roman"/>
        </w:rPr>
        <w:t>i</w:t>
      </w:r>
      <w:r w:rsidR="00EA56FC">
        <w:rPr>
          <w:rFonts w:cs="Times New Roman"/>
          <w:spacing w:val="-1"/>
        </w:rPr>
        <w:t>a</w:t>
      </w:r>
      <w:r w:rsidR="00EA56FC">
        <w:rPr>
          <w:rFonts w:cs="Times New Roman"/>
        </w:rPr>
        <w:t xml:space="preserve">ls </w:t>
      </w:r>
    </w:p>
    <w:p w:rsidR="00A52198" w:rsidRPr="00A52198" w:rsidRDefault="00A52198" w:rsidP="00A52198">
      <w:pPr>
        <w:pStyle w:val="BodyText"/>
        <w:tabs>
          <w:tab w:val="left" w:pos="1539"/>
        </w:tabs>
        <w:ind w:right="336"/>
        <w:rPr>
          <w:rFonts w:cs="Times New Roman"/>
          <w:color w:val="FF0000"/>
        </w:rPr>
      </w:pPr>
      <w:r>
        <w:rPr>
          <w:rFonts w:cs="Times New Roman"/>
        </w:rPr>
        <w:t xml:space="preserve">                        </w:t>
      </w:r>
      <w:r w:rsidR="00A20C15" w:rsidRPr="00A52198">
        <w:rPr>
          <w:rFonts w:cs="Times New Roman"/>
        </w:rPr>
        <w:t>approved by the Chief of Police t</w:t>
      </w:r>
      <w:r w:rsidR="000D40F9" w:rsidRPr="00A52198">
        <w:rPr>
          <w:rFonts w:cs="Times New Roman"/>
        </w:rPr>
        <w:t xml:space="preserve">o participants </w:t>
      </w:r>
      <w:r w:rsidR="00EA56FC" w:rsidRPr="00A52198">
        <w:rPr>
          <w:rFonts w:cs="Times New Roman"/>
          <w:spacing w:val="-1"/>
        </w:rPr>
        <w:t>a</w:t>
      </w:r>
      <w:r w:rsidR="00EA56FC" w:rsidRPr="00A52198">
        <w:rPr>
          <w:rFonts w:cs="Times New Roman"/>
        </w:rPr>
        <w:t>t th</w:t>
      </w:r>
      <w:r w:rsidR="00EA56FC" w:rsidRPr="00A52198">
        <w:rPr>
          <w:rFonts w:cs="Times New Roman"/>
          <w:spacing w:val="-1"/>
        </w:rPr>
        <w:t>e</w:t>
      </w:r>
      <w:r w:rsidR="00EA56FC" w:rsidRPr="00A52198">
        <w:rPr>
          <w:rFonts w:cs="Times New Roman"/>
        </w:rPr>
        <w:t>se</w:t>
      </w:r>
      <w:r w:rsidR="00EA56FC" w:rsidRPr="00A52198">
        <w:rPr>
          <w:rFonts w:cs="Times New Roman"/>
          <w:spacing w:val="1"/>
        </w:rPr>
        <w:t xml:space="preserve"> </w:t>
      </w:r>
      <w:r w:rsidR="00EA56FC" w:rsidRPr="00A52198">
        <w:rPr>
          <w:rFonts w:cs="Times New Roman"/>
          <w:spacing w:val="-1"/>
        </w:rPr>
        <w:t>e</w:t>
      </w:r>
      <w:r w:rsidR="00EA56FC" w:rsidRPr="00A52198">
        <w:rPr>
          <w:rFonts w:cs="Times New Roman"/>
        </w:rPr>
        <w:t>v</w:t>
      </w:r>
      <w:r w:rsidR="00EA56FC" w:rsidRPr="00A52198">
        <w:rPr>
          <w:rFonts w:cs="Times New Roman"/>
          <w:spacing w:val="-1"/>
        </w:rPr>
        <w:t>e</w:t>
      </w:r>
      <w:r w:rsidR="00EA56FC" w:rsidRPr="00A52198">
        <w:rPr>
          <w:rFonts w:cs="Times New Roman"/>
        </w:rPr>
        <w:t>nts.</w:t>
      </w:r>
      <w:r>
        <w:rPr>
          <w:rFonts w:cs="Times New Roman"/>
        </w:rPr>
        <w:t xml:space="preserve"> </w:t>
      </w:r>
      <w:r w:rsidRPr="00A52198">
        <w:rPr>
          <w:rFonts w:cs="Times New Roman"/>
          <w:color w:val="FF0000"/>
        </w:rPr>
        <w:t xml:space="preserve">(A      </w:t>
      </w:r>
    </w:p>
    <w:p w:rsidR="00A52198" w:rsidRPr="00A52198" w:rsidRDefault="00A52198" w:rsidP="00A52198">
      <w:pPr>
        <w:pStyle w:val="BodyText"/>
        <w:tabs>
          <w:tab w:val="left" w:pos="1539"/>
        </w:tabs>
        <w:ind w:right="336"/>
        <w:rPr>
          <w:rFonts w:cs="Times New Roman"/>
          <w:color w:val="FF0000"/>
        </w:rPr>
      </w:pPr>
      <w:r w:rsidRPr="00A52198">
        <w:rPr>
          <w:rFonts w:cs="Times New Roman"/>
          <w:color w:val="FF0000"/>
        </w:rPr>
        <w:t xml:space="preserve">                        sample of text that may be included in </w:t>
      </w:r>
      <w:r w:rsidR="008412CF">
        <w:rPr>
          <w:rFonts w:cs="Times New Roman"/>
          <w:color w:val="FF0000"/>
        </w:rPr>
        <w:t xml:space="preserve">a </w:t>
      </w:r>
      <w:r w:rsidRPr="00A52198">
        <w:rPr>
          <w:rFonts w:cs="Times New Roman"/>
          <w:color w:val="FF0000"/>
        </w:rPr>
        <w:t xml:space="preserve">Recruitment Brochure is  </w:t>
      </w:r>
    </w:p>
    <w:p w:rsidR="00CB675D" w:rsidRDefault="00A52198" w:rsidP="00A52198">
      <w:pPr>
        <w:pStyle w:val="BodyText"/>
        <w:tabs>
          <w:tab w:val="left" w:pos="1539"/>
        </w:tabs>
        <w:ind w:right="336"/>
        <w:rPr>
          <w:rFonts w:cs="Times New Roman"/>
          <w:color w:val="FF0000"/>
        </w:rPr>
      </w:pPr>
      <w:r w:rsidRPr="00A52198">
        <w:rPr>
          <w:rFonts w:cs="Times New Roman"/>
          <w:color w:val="FF0000"/>
        </w:rPr>
        <w:t xml:space="preserve">                        included in the Sample </w:t>
      </w:r>
      <w:r w:rsidR="00CB675D">
        <w:rPr>
          <w:rFonts w:cs="Times New Roman"/>
          <w:color w:val="FF0000"/>
        </w:rPr>
        <w:t>Recruitment Policy</w:t>
      </w:r>
      <w:r w:rsidRPr="00A52198">
        <w:rPr>
          <w:rFonts w:cs="Times New Roman"/>
          <w:color w:val="FF0000"/>
        </w:rPr>
        <w:t xml:space="preserve"> Supplement</w:t>
      </w:r>
      <w:r w:rsidR="008412CF">
        <w:rPr>
          <w:rFonts w:cs="Times New Roman"/>
          <w:color w:val="FF0000"/>
        </w:rPr>
        <w:t>al</w:t>
      </w:r>
      <w:r w:rsidRPr="00A52198">
        <w:rPr>
          <w:rFonts w:cs="Times New Roman"/>
          <w:color w:val="FF0000"/>
        </w:rPr>
        <w:t xml:space="preserve"> Resource </w:t>
      </w:r>
      <w:r w:rsidR="00CB675D">
        <w:rPr>
          <w:rFonts w:cs="Times New Roman"/>
          <w:color w:val="FF0000"/>
        </w:rPr>
        <w:t xml:space="preserve">     </w:t>
      </w:r>
    </w:p>
    <w:p w:rsidR="000C76ED" w:rsidRPr="00A52198" w:rsidRDefault="00CB675D" w:rsidP="00A52198">
      <w:pPr>
        <w:pStyle w:val="BodyText"/>
        <w:tabs>
          <w:tab w:val="left" w:pos="1539"/>
        </w:tabs>
        <w:ind w:right="336"/>
        <w:rPr>
          <w:rFonts w:cs="Times New Roman"/>
          <w:color w:val="FF0000"/>
          <w:highlight w:val="yellow"/>
        </w:rPr>
      </w:pPr>
      <w:r>
        <w:rPr>
          <w:rFonts w:cs="Times New Roman"/>
          <w:color w:val="FF0000"/>
        </w:rPr>
        <w:t xml:space="preserve">                        </w:t>
      </w:r>
      <w:r w:rsidR="00A52198" w:rsidRPr="00A52198">
        <w:rPr>
          <w:rFonts w:cs="Times New Roman"/>
          <w:color w:val="FF0000"/>
        </w:rPr>
        <w:t xml:space="preserve">Considerations </w:t>
      </w:r>
      <w:r>
        <w:rPr>
          <w:rFonts w:cs="Times New Roman"/>
          <w:color w:val="FF0000"/>
        </w:rPr>
        <w:t>P</w:t>
      </w:r>
      <w:r w:rsidR="00A52198" w:rsidRPr="00A52198">
        <w:rPr>
          <w:rFonts w:cs="Times New Roman"/>
          <w:color w:val="FF0000"/>
        </w:rPr>
        <w:t>ackage)</w:t>
      </w:r>
    </w:p>
    <w:p w:rsidR="000C76ED" w:rsidRDefault="000C76ED">
      <w:pPr>
        <w:spacing w:before="16" w:line="260" w:lineRule="exact"/>
        <w:rPr>
          <w:sz w:val="26"/>
          <w:szCs w:val="26"/>
        </w:rPr>
      </w:pPr>
    </w:p>
    <w:p w:rsidR="000C76ED" w:rsidRDefault="00EA56FC">
      <w:pPr>
        <w:pStyle w:val="BodyText"/>
        <w:numPr>
          <w:ilvl w:val="0"/>
          <w:numId w:val="4"/>
        </w:numPr>
        <w:tabs>
          <w:tab w:val="left" w:pos="819"/>
        </w:tabs>
        <w:ind w:left="820"/>
        <w:rPr>
          <w:rFonts w:cs="Times New Roman"/>
        </w:rPr>
      </w:pPr>
      <w:bookmarkStart w:id="16" w:name="IV.__Employment_Inquiries_and_Applicatio"/>
      <w:bookmarkEnd w:id="16"/>
      <w:r>
        <w:rPr>
          <w:rFonts w:cs="Times New Roman"/>
          <w:spacing w:val="-1"/>
          <w:u w:val="single" w:color="000000"/>
        </w:rPr>
        <w:t>E</w:t>
      </w:r>
      <w:r>
        <w:rPr>
          <w:rFonts w:cs="Times New Roman"/>
          <w:u w:val="single" w:color="000000"/>
        </w:rPr>
        <w:t>mpl</w:t>
      </w:r>
      <w:r>
        <w:rPr>
          <w:rFonts w:cs="Times New Roman"/>
          <w:spacing w:val="2"/>
          <w:u w:val="single" w:color="000000"/>
        </w:rPr>
        <w:t>o</w:t>
      </w:r>
      <w:r>
        <w:rPr>
          <w:rFonts w:cs="Times New Roman"/>
          <w:spacing w:val="-8"/>
          <w:u w:val="single" w:color="000000"/>
        </w:rPr>
        <w:t>y</w:t>
      </w:r>
      <w:r>
        <w:rPr>
          <w:rFonts w:cs="Times New Roman"/>
          <w:spacing w:val="2"/>
          <w:u w:val="single" w:color="000000"/>
        </w:rPr>
        <w:t>m</w:t>
      </w:r>
      <w:r>
        <w:rPr>
          <w:rFonts w:cs="Times New Roman"/>
          <w:spacing w:val="-1"/>
          <w:u w:val="single" w:color="000000"/>
        </w:rPr>
        <w:t>e</w:t>
      </w:r>
      <w:r>
        <w:rPr>
          <w:rFonts w:cs="Times New Roman"/>
          <w:u w:val="single" w:color="000000"/>
        </w:rPr>
        <w:t>nt</w:t>
      </w:r>
      <w:r>
        <w:rPr>
          <w:rFonts w:cs="Times New Roman"/>
          <w:spacing w:val="2"/>
          <w:u w:val="single" w:color="000000"/>
        </w:rPr>
        <w:t xml:space="preserve"> </w:t>
      </w:r>
      <w:r>
        <w:rPr>
          <w:rFonts w:cs="Times New Roman"/>
          <w:spacing w:val="-4"/>
          <w:u w:val="single" w:color="000000"/>
        </w:rPr>
        <w:t>I</w:t>
      </w:r>
      <w:r>
        <w:rPr>
          <w:rFonts w:cs="Times New Roman"/>
          <w:u w:val="single" w:color="000000"/>
        </w:rPr>
        <w:t>nqui</w:t>
      </w:r>
      <w:r>
        <w:rPr>
          <w:rFonts w:cs="Times New Roman"/>
          <w:spacing w:val="-1"/>
          <w:u w:val="single" w:color="000000"/>
        </w:rPr>
        <w:t>r</w:t>
      </w:r>
      <w:r>
        <w:rPr>
          <w:rFonts w:cs="Times New Roman"/>
          <w:u w:val="single" w:color="000000"/>
        </w:rPr>
        <w:t>i</w:t>
      </w:r>
      <w:r>
        <w:rPr>
          <w:rFonts w:cs="Times New Roman"/>
          <w:spacing w:val="-1"/>
          <w:u w:val="single" w:color="000000"/>
        </w:rPr>
        <w:t>e</w:t>
      </w:r>
      <w:r>
        <w:rPr>
          <w:rFonts w:cs="Times New Roman"/>
          <w:u w:val="single" w:color="000000"/>
        </w:rPr>
        <w:t>s</w:t>
      </w:r>
      <w:r>
        <w:rPr>
          <w:rFonts w:cs="Times New Roman"/>
          <w:spacing w:val="2"/>
          <w:u w:val="single" w:color="000000"/>
        </w:rPr>
        <w:t xml:space="preserve"> </w:t>
      </w:r>
      <w:r>
        <w:rPr>
          <w:rFonts w:cs="Times New Roman"/>
          <w:spacing w:val="-1"/>
          <w:u w:val="single" w:color="000000"/>
        </w:rPr>
        <w:t>a</w:t>
      </w:r>
      <w:r>
        <w:rPr>
          <w:rFonts w:cs="Times New Roman"/>
          <w:spacing w:val="2"/>
          <w:u w:val="single" w:color="000000"/>
        </w:rPr>
        <w:t>n</w:t>
      </w:r>
      <w:r>
        <w:rPr>
          <w:rFonts w:cs="Times New Roman"/>
          <w:u w:val="single" w:color="000000"/>
        </w:rPr>
        <w:t xml:space="preserve">d </w:t>
      </w:r>
      <w:r>
        <w:rPr>
          <w:rFonts w:cs="Times New Roman"/>
          <w:spacing w:val="-1"/>
          <w:u w:val="single" w:color="000000"/>
        </w:rPr>
        <w:t>A</w:t>
      </w:r>
      <w:r>
        <w:rPr>
          <w:rFonts w:cs="Times New Roman"/>
          <w:u w:val="single" w:color="000000"/>
        </w:rPr>
        <w:t>ppli</w:t>
      </w:r>
      <w:r>
        <w:rPr>
          <w:rFonts w:cs="Times New Roman"/>
          <w:spacing w:val="-1"/>
          <w:u w:val="single" w:color="000000"/>
        </w:rPr>
        <w:t>ca</w:t>
      </w:r>
      <w:r>
        <w:rPr>
          <w:rFonts w:cs="Times New Roman"/>
          <w:u w:val="single" w:color="000000"/>
        </w:rPr>
        <w:t>tions</w:t>
      </w:r>
    </w:p>
    <w:p w:rsidR="000C76ED" w:rsidRDefault="000C76ED">
      <w:pPr>
        <w:spacing w:before="7" w:line="200" w:lineRule="exact"/>
        <w:rPr>
          <w:sz w:val="20"/>
          <w:szCs w:val="20"/>
        </w:rPr>
      </w:pPr>
    </w:p>
    <w:p w:rsidR="000C76ED" w:rsidRDefault="00EA56FC">
      <w:pPr>
        <w:pStyle w:val="BodyText"/>
        <w:numPr>
          <w:ilvl w:val="1"/>
          <w:numId w:val="4"/>
        </w:numPr>
        <w:tabs>
          <w:tab w:val="left" w:pos="1539"/>
        </w:tabs>
        <w:spacing w:before="69"/>
        <w:ind w:left="1540"/>
        <w:rPr>
          <w:rFonts w:cs="Times New Roman"/>
        </w:rPr>
      </w:pPr>
      <w:bookmarkStart w:id="17" w:name="A._General_Employment_Inquiries__"/>
      <w:bookmarkEnd w:id="17"/>
      <w:r>
        <w:rPr>
          <w:rFonts w:cs="Times New Roman"/>
          <w:spacing w:val="-1"/>
        </w:rPr>
        <w:t>Ge</w:t>
      </w:r>
      <w:r>
        <w:rPr>
          <w:rFonts w:cs="Times New Roman"/>
        </w:rPr>
        <w:t>n</w:t>
      </w:r>
      <w:r>
        <w:rPr>
          <w:rFonts w:cs="Times New Roman"/>
          <w:spacing w:val="-1"/>
        </w:rPr>
        <w:t>e</w:t>
      </w:r>
      <w:r>
        <w:rPr>
          <w:rFonts w:cs="Times New Roman"/>
          <w:spacing w:val="1"/>
        </w:rPr>
        <w:t>r</w:t>
      </w:r>
      <w:r>
        <w:rPr>
          <w:rFonts w:cs="Times New Roman"/>
          <w:spacing w:val="-1"/>
        </w:rPr>
        <w:t>a</w:t>
      </w:r>
      <w:r>
        <w:rPr>
          <w:rFonts w:cs="Times New Roman"/>
        </w:rPr>
        <w:t xml:space="preserve">l </w:t>
      </w:r>
      <w:r>
        <w:rPr>
          <w:rFonts w:cs="Times New Roman"/>
          <w:spacing w:val="-1"/>
        </w:rPr>
        <w:t>E</w:t>
      </w:r>
      <w:r>
        <w:rPr>
          <w:rFonts w:cs="Times New Roman"/>
        </w:rPr>
        <w:t>mpl</w:t>
      </w:r>
      <w:r>
        <w:rPr>
          <w:rFonts w:cs="Times New Roman"/>
          <w:spacing w:val="2"/>
        </w:rPr>
        <w:t>o</w:t>
      </w:r>
      <w:r>
        <w:rPr>
          <w:rFonts w:cs="Times New Roman"/>
          <w:spacing w:val="-5"/>
        </w:rPr>
        <w:t>y</w:t>
      </w:r>
      <w:r>
        <w:rPr>
          <w:rFonts w:cs="Times New Roman"/>
        </w:rPr>
        <w:t>m</w:t>
      </w:r>
      <w:r>
        <w:rPr>
          <w:rFonts w:cs="Times New Roman"/>
          <w:spacing w:val="-1"/>
        </w:rPr>
        <w:t>e</w:t>
      </w:r>
      <w:r>
        <w:rPr>
          <w:rFonts w:cs="Times New Roman"/>
        </w:rPr>
        <w:t>nt</w:t>
      </w:r>
      <w:r>
        <w:rPr>
          <w:rFonts w:cs="Times New Roman"/>
          <w:spacing w:val="2"/>
        </w:rPr>
        <w:t xml:space="preserve"> </w:t>
      </w:r>
      <w:r>
        <w:rPr>
          <w:rFonts w:cs="Times New Roman"/>
          <w:spacing w:val="-4"/>
        </w:rPr>
        <w:t>I</w:t>
      </w:r>
      <w:r>
        <w:rPr>
          <w:rFonts w:cs="Times New Roman"/>
        </w:rPr>
        <w:t>n</w:t>
      </w:r>
      <w:r>
        <w:rPr>
          <w:rFonts w:cs="Times New Roman"/>
          <w:spacing w:val="2"/>
        </w:rPr>
        <w:t>q</w:t>
      </w:r>
      <w:r>
        <w:rPr>
          <w:rFonts w:cs="Times New Roman"/>
        </w:rPr>
        <w:t>ui</w:t>
      </w:r>
      <w:r>
        <w:rPr>
          <w:rFonts w:cs="Times New Roman"/>
          <w:spacing w:val="-1"/>
        </w:rPr>
        <w:t>r</w:t>
      </w:r>
      <w:r>
        <w:rPr>
          <w:rFonts w:cs="Times New Roman"/>
        </w:rPr>
        <w:t>i</w:t>
      </w:r>
      <w:r>
        <w:rPr>
          <w:rFonts w:cs="Times New Roman"/>
          <w:spacing w:val="-1"/>
        </w:rPr>
        <w:t>e</w:t>
      </w:r>
      <w:r>
        <w:rPr>
          <w:rFonts w:cs="Times New Roman"/>
        </w:rPr>
        <w:t>s</w:t>
      </w:r>
    </w:p>
    <w:p w:rsidR="000C76ED" w:rsidRDefault="000C76ED">
      <w:pPr>
        <w:spacing w:before="16" w:line="260" w:lineRule="exact"/>
        <w:rPr>
          <w:sz w:val="26"/>
          <w:szCs w:val="26"/>
        </w:rPr>
      </w:pPr>
    </w:p>
    <w:p w:rsidR="000C76ED" w:rsidRDefault="00EA56FC">
      <w:pPr>
        <w:pStyle w:val="BodyText"/>
        <w:numPr>
          <w:ilvl w:val="2"/>
          <w:numId w:val="4"/>
        </w:numPr>
        <w:tabs>
          <w:tab w:val="left" w:pos="2259"/>
        </w:tabs>
        <w:ind w:left="2260" w:right="875"/>
        <w:rPr>
          <w:rFonts w:cs="Times New Roman"/>
        </w:rPr>
      </w:pPr>
      <w:bookmarkStart w:id="18" w:name="1._Members_of_the_department_may_likely_"/>
      <w:bookmarkEnd w:id="18"/>
      <w:r>
        <w:rPr>
          <w:rFonts w:cs="Times New Roman"/>
        </w:rPr>
        <w:t>M</w:t>
      </w:r>
      <w:r>
        <w:rPr>
          <w:rFonts w:cs="Times New Roman"/>
          <w:spacing w:val="-1"/>
        </w:rPr>
        <w:t>e</w:t>
      </w:r>
      <w:r>
        <w:rPr>
          <w:rFonts w:cs="Times New Roman"/>
        </w:rPr>
        <w:t>mb</w:t>
      </w:r>
      <w:r>
        <w:rPr>
          <w:rFonts w:cs="Times New Roman"/>
          <w:spacing w:val="-1"/>
        </w:rPr>
        <w:t>er</w:t>
      </w:r>
      <w:r>
        <w:rPr>
          <w:rFonts w:cs="Times New Roman"/>
        </w:rPr>
        <w:t>s of</w:t>
      </w:r>
      <w:r>
        <w:rPr>
          <w:rFonts w:cs="Times New Roman"/>
          <w:spacing w:val="-1"/>
        </w:rPr>
        <w:t xml:space="preserve"> </w:t>
      </w:r>
      <w:r>
        <w:rPr>
          <w:rFonts w:cs="Times New Roman"/>
        </w:rPr>
        <w:t>the</w:t>
      </w:r>
      <w:r>
        <w:rPr>
          <w:rFonts w:cs="Times New Roman"/>
          <w:spacing w:val="-1"/>
        </w:rPr>
        <w:t xml:space="preserve"> </w:t>
      </w:r>
      <w:r>
        <w:rPr>
          <w:rFonts w:cs="Times New Roman"/>
          <w:spacing w:val="2"/>
        </w:rPr>
        <w:t>d</w:t>
      </w:r>
      <w:r>
        <w:rPr>
          <w:rFonts w:cs="Times New Roman"/>
          <w:spacing w:val="-1"/>
        </w:rPr>
        <w:t>e</w:t>
      </w:r>
      <w:r>
        <w:rPr>
          <w:rFonts w:cs="Times New Roman"/>
        </w:rPr>
        <w:t>p</w:t>
      </w:r>
      <w:r>
        <w:rPr>
          <w:rFonts w:cs="Times New Roman"/>
          <w:spacing w:val="-1"/>
        </w:rPr>
        <w:t>ar</w:t>
      </w:r>
      <w:r>
        <w:rPr>
          <w:rFonts w:cs="Times New Roman"/>
        </w:rPr>
        <w:t>t</w:t>
      </w:r>
      <w:r>
        <w:rPr>
          <w:rFonts w:cs="Times New Roman"/>
          <w:spacing w:val="2"/>
        </w:rPr>
        <w:t>m</w:t>
      </w:r>
      <w:r>
        <w:rPr>
          <w:rFonts w:cs="Times New Roman"/>
          <w:spacing w:val="-1"/>
        </w:rPr>
        <w:t>e</w:t>
      </w:r>
      <w:r>
        <w:rPr>
          <w:rFonts w:cs="Times New Roman"/>
        </w:rPr>
        <w:t>nt m</w:t>
      </w:r>
      <w:r>
        <w:rPr>
          <w:rFonts w:cs="Times New Roman"/>
          <w:spacing w:val="1"/>
        </w:rPr>
        <w:t>a</w:t>
      </w:r>
      <w:r>
        <w:rPr>
          <w:rFonts w:cs="Times New Roman"/>
        </w:rPr>
        <w:t>y</w:t>
      </w:r>
      <w:r>
        <w:rPr>
          <w:rFonts w:cs="Times New Roman"/>
          <w:spacing w:val="-5"/>
        </w:rPr>
        <w:t xml:space="preserve"> </w:t>
      </w:r>
      <w:r>
        <w:rPr>
          <w:rFonts w:cs="Times New Roman"/>
        </w:rPr>
        <w:t>lik</w:t>
      </w:r>
      <w:r>
        <w:rPr>
          <w:rFonts w:cs="Times New Roman"/>
          <w:spacing w:val="-1"/>
        </w:rPr>
        <w:t>e</w:t>
      </w:r>
      <w:r>
        <w:rPr>
          <w:rFonts w:cs="Times New Roman"/>
          <w:spacing w:val="5"/>
        </w:rPr>
        <w:t>l</w:t>
      </w:r>
      <w:r>
        <w:rPr>
          <w:rFonts w:cs="Times New Roman"/>
        </w:rPr>
        <w:t>y</w:t>
      </w:r>
      <w:r>
        <w:rPr>
          <w:rFonts w:cs="Times New Roman"/>
          <w:spacing w:val="-5"/>
        </w:rPr>
        <w:t xml:space="preserve"> </w:t>
      </w:r>
      <w:r>
        <w:rPr>
          <w:rFonts w:cs="Times New Roman"/>
          <w:spacing w:val="2"/>
        </w:rPr>
        <w:t>b</w:t>
      </w:r>
      <w:r>
        <w:rPr>
          <w:rFonts w:cs="Times New Roman"/>
        </w:rPr>
        <w:t>e</w:t>
      </w:r>
      <w:r>
        <w:rPr>
          <w:rFonts w:cs="Times New Roman"/>
          <w:spacing w:val="-1"/>
        </w:rPr>
        <w:t xml:space="preserve"> a</w:t>
      </w:r>
      <w:r>
        <w:rPr>
          <w:rFonts w:cs="Times New Roman"/>
        </w:rPr>
        <w:t>sk</w:t>
      </w:r>
      <w:r>
        <w:rPr>
          <w:rFonts w:cs="Times New Roman"/>
          <w:spacing w:val="-1"/>
        </w:rPr>
        <w:t>e</w:t>
      </w:r>
      <w:r>
        <w:rPr>
          <w:rFonts w:cs="Times New Roman"/>
        </w:rPr>
        <w:t>d</w:t>
      </w:r>
      <w:r>
        <w:rPr>
          <w:rFonts w:cs="Times New Roman"/>
          <w:spacing w:val="2"/>
        </w:rPr>
        <w:t xml:space="preserve"> </w:t>
      </w:r>
      <w:r>
        <w:rPr>
          <w:rFonts w:cs="Times New Roman"/>
          <w:spacing w:val="1"/>
        </w:rPr>
        <w:t>a</w:t>
      </w:r>
      <w:r>
        <w:rPr>
          <w:rFonts w:cs="Times New Roman"/>
        </w:rPr>
        <w:t>bout how</w:t>
      </w:r>
      <w:r>
        <w:rPr>
          <w:rFonts w:cs="Times New Roman"/>
          <w:spacing w:val="-1"/>
        </w:rPr>
        <w:t xml:space="preserve"> </w:t>
      </w:r>
      <w:r>
        <w:rPr>
          <w:rFonts w:cs="Times New Roman"/>
        </w:rPr>
        <w:t>to b</w:t>
      </w:r>
      <w:r>
        <w:rPr>
          <w:rFonts w:cs="Times New Roman"/>
          <w:spacing w:val="-1"/>
        </w:rPr>
        <w:t>ec</w:t>
      </w:r>
      <w:r>
        <w:rPr>
          <w:rFonts w:cs="Times New Roman"/>
        </w:rPr>
        <w:t>ome</w:t>
      </w:r>
      <w:r>
        <w:rPr>
          <w:rFonts w:cs="Times New Roman"/>
          <w:spacing w:val="-1"/>
        </w:rPr>
        <w:t xml:space="preserve"> </w:t>
      </w:r>
      <w:r>
        <w:rPr>
          <w:rFonts w:cs="Times New Roman"/>
        </w:rPr>
        <w:t>a</w:t>
      </w:r>
      <w:r>
        <w:rPr>
          <w:rFonts w:cs="Times New Roman"/>
          <w:spacing w:val="-1"/>
        </w:rPr>
        <w:t xml:space="preserve"> </w:t>
      </w:r>
      <w:r w:rsidR="00A20C15">
        <w:rPr>
          <w:rFonts w:cs="Times New Roman"/>
          <w:spacing w:val="-1"/>
        </w:rPr>
        <w:t>P</w:t>
      </w:r>
      <w:r>
        <w:rPr>
          <w:rFonts w:cs="Times New Roman"/>
        </w:rPr>
        <w:t>oli</w:t>
      </w:r>
      <w:r>
        <w:rPr>
          <w:rFonts w:cs="Times New Roman"/>
          <w:spacing w:val="1"/>
        </w:rPr>
        <w:t>c</w:t>
      </w:r>
      <w:r>
        <w:rPr>
          <w:rFonts w:cs="Times New Roman"/>
        </w:rPr>
        <w:t>e</w:t>
      </w:r>
      <w:r>
        <w:rPr>
          <w:rFonts w:cs="Times New Roman"/>
          <w:spacing w:val="-1"/>
        </w:rPr>
        <w:t xml:space="preserve"> </w:t>
      </w:r>
      <w:r w:rsidR="00A20C15">
        <w:rPr>
          <w:rFonts w:cs="Times New Roman"/>
          <w:spacing w:val="-1"/>
        </w:rPr>
        <w:t>O</w:t>
      </w:r>
      <w:r>
        <w:rPr>
          <w:rFonts w:cs="Times New Roman"/>
          <w:spacing w:val="-1"/>
        </w:rPr>
        <w:t>ff</w:t>
      </w:r>
      <w:r>
        <w:rPr>
          <w:rFonts w:cs="Times New Roman"/>
        </w:rPr>
        <w:t>i</w:t>
      </w:r>
      <w:r>
        <w:rPr>
          <w:rFonts w:cs="Times New Roman"/>
          <w:spacing w:val="1"/>
        </w:rPr>
        <w:t>c</w:t>
      </w:r>
      <w:r>
        <w:rPr>
          <w:rFonts w:cs="Times New Roman"/>
          <w:spacing w:val="-1"/>
        </w:rPr>
        <w:t>er</w:t>
      </w:r>
      <w:r>
        <w:rPr>
          <w:rFonts w:cs="Times New Roman"/>
        </w:rPr>
        <w:t>,</w:t>
      </w:r>
      <w:r>
        <w:rPr>
          <w:rFonts w:cs="Times New Roman"/>
          <w:spacing w:val="2"/>
        </w:rPr>
        <w:t xml:space="preserve"> </w:t>
      </w:r>
      <w:r w:rsidR="00A20C15">
        <w:rPr>
          <w:rFonts w:cs="Times New Roman"/>
          <w:spacing w:val="2"/>
        </w:rPr>
        <w:t>S</w:t>
      </w:r>
      <w:r>
        <w:rPr>
          <w:rFonts w:cs="Times New Roman"/>
        </w:rPr>
        <w:t>p</w:t>
      </w:r>
      <w:r>
        <w:rPr>
          <w:rFonts w:cs="Times New Roman"/>
          <w:spacing w:val="-1"/>
        </w:rPr>
        <w:t>ec</w:t>
      </w:r>
      <w:r>
        <w:rPr>
          <w:rFonts w:cs="Times New Roman"/>
        </w:rPr>
        <w:t>i</w:t>
      </w:r>
      <w:r>
        <w:rPr>
          <w:rFonts w:cs="Times New Roman"/>
          <w:spacing w:val="-1"/>
        </w:rPr>
        <w:t>a</w:t>
      </w:r>
      <w:r>
        <w:rPr>
          <w:rFonts w:cs="Times New Roman"/>
        </w:rPr>
        <w:t xml:space="preserve">l </w:t>
      </w:r>
      <w:r w:rsidR="00A20C15">
        <w:rPr>
          <w:rFonts w:cs="Times New Roman"/>
        </w:rPr>
        <w:t>Law Enforcement O</w:t>
      </w:r>
      <w:r>
        <w:rPr>
          <w:rFonts w:cs="Times New Roman"/>
          <w:spacing w:val="-1"/>
        </w:rPr>
        <w:t>ff</w:t>
      </w:r>
      <w:r>
        <w:rPr>
          <w:rFonts w:cs="Times New Roman"/>
        </w:rPr>
        <w:t>i</w:t>
      </w:r>
      <w:r>
        <w:rPr>
          <w:rFonts w:cs="Times New Roman"/>
          <w:spacing w:val="1"/>
        </w:rPr>
        <w:t>c</w:t>
      </w:r>
      <w:r>
        <w:rPr>
          <w:rFonts w:cs="Times New Roman"/>
          <w:spacing w:val="-1"/>
        </w:rPr>
        <w:t>er</w:t>
      </w:r>
      <w:r w:rsidR="00A20C15">
        <w:rPr>
          <w:rFonts w:cs="Times New Roman"/>
          <w:spacing w:val="-1"/>
        </w:rPr>
        <w:t xml:space="preserve"> (SLEO)</w:t>
      </w:r>
      <w:r>
        <w:rPr>
          <w:rFonts w:cs="Times New Roman"/>
        </w:rPr>
        <w:t xml:space="preserve">, </w:t>
      </w:r>
      <w:r>
        <w:rPr>
          <w:rFonts w:cs="Times New Roman"/>
          <w:spacing w:val="2"/>
        </w:rPr>
        <w:t>T</w:t>
      </w:r>
      <w:r>
        <w:rPr>
          <w:rFonts w:cs="Times New Roman"/>
          <w:spacing w:val="-1"/>
        </w:rPr>
        <w:t>e</w:t>
      </w:r>
      <w:r>
        <w:rPr>
          <w:rFonts w:cs="Times New Roman"/>
        </w:rPr>
        <w:t>l</w:t>
      </w:r>
      <w:r>
        <w:rPr>
          <w:rFonts w:cs="Times New Roman"/>
          <w:spacing w:val="-1"/>
        </w:rPr>
        <w:t>ec</w:t>
      </w:r>
      <w:r>
        <w:rPr>
          <w:rFonts w:cs="Times New Roman"/>
        </w:rPr>
        <w:t>o</w:t>
      </w:r>
      <w:r>
        <w:rPr>
          <w:rFonts w:cs="Times New Roman"/>
          <w:spacing w:val="2"/>
        </w:rPr>
        <w:t>m</w:t>
      </w:r>
      <w:r>
        <w:rPr>
          <w:rFonts w:cs="Times New Roman"/>
        </w:rPr>
        <w:t>muni</w:t>
      </w:r>
      <w:r>
        <w:rPr>
          <w:rFonts w:cs="Times New Roman"/>
          <w:spacing w:val="-1"/>
        </w:rPr>
        <w:t>ca</w:t>
      </w:r>
      <w:r>
        <w:rPr>
          <w:rFonts w:cs="Times New Roman"/>
        </w:rPr>
        <w:t>to</w:t>
      </w:r>
      <w:r>
        <w:rPr>
          <w:rFonts w:cs="Times New Roman"/>
          <w:spacing w:val="-1"/>
        </w:rPr>
        <w:t>r</w:t>
      </w:r>
      <w:r>
        <w:rPr>
          <w:rFonts w:cs="Times New Roman"/>
        </w:rPr>
        <w:t xml:space="preserve">, </w:t>
      </w:r>
      <w:r w:rsidR="000D40F9">
        <w:rPr>
          <w:rFonts w:cs="Times New Roman"/>
        </w:rPr>
        <w:t xml:space="preserve">Records Clerk, Other Civilian Employee, Volunteer, and more. </w:t>
      </w:r>
      <w:r>
        <w:rPr>
          <w:rFonts w:cs="Times New Roman"/>
          <w:spacing w:val="-1"/>
        </w:rPr>
        <w:t xml:space="preserve"> A</w:t>
      </w:r>
      <w:r>
        <w:rPr>
          <w:rFonts w:cs="Times New Roman"/>
        </w:rPr>
        <w:t>ddition</w:t>
      </w:r>
      <w:r>
        <w:rPr>
          <w:rFonts w:cs="Times New Roman"/>
          <w:spacing w:val="-1"/>
        </w:rPr>
        <w:t>a</w:t>
      </w:r>
      <w:r>
        <w:rPr>
          <w:rFonts w:cs="Times New Roman"/>
        </w:rPr>
        <w:t>l</w:t>
      </w:r>
      <w:r>
        <w:rPr>
          <w:rFonts w:cs="Times New Roman"/>
          <w:spacing w:val="2"/>
        </w:rPr>
        <w:t>l</w:t>
      </w:r>
      <w:r>
        <w:rPr>
          <w:rFonts w:cs="Times New Roman"/>
          <w:spacing w:val="-5"/>
        </w:rPr>
        <w:t>y</w:t>
      </w:r>
      <w:r>
        <w:rPr>
          <w:rFonts w:cs="Times New Roman"/>
        </w:rPr>
        <w:t>, m</w:t>
      </w:r>
      <w:r>
        <w:rPr>
          <w:rFonts w:cs="Times New Roman"/>
          <w:spacing w:val="-1"/>
        </w:rPr>
        <w:t>e</w:t>
      </w:r>
      <w:r>
        <w:rPr>
          <w:rFonts w:cs="Times New Roman"/>
        </w:rPr>
        <w:t>mb</w:t>
      </w:r>
      <w:r>
        <w:rPr>
          <w:rFonts w:cs="Times New Roman"/>
          <w:spacing w:val="-1"/>
        </w:rPr>
        <w:t>er</w:t>
      </w:r>
      <w:r>
        <w:rPr>
          <w:rFonts w:cs="Times New Roman"/>
        </w:rPr>
        <w:t>s</w:t>
      </w:r>
      <w:r>
        <w:rPr>
          <w:rFonts w:cs="Times New Roman"/>
          <w:spacing w:val="2"/>
        </w:rPr>
        <w:t xml:space="preserve"> </w:t>
      </w:r>
      <w:r>
        <w:rPr>
          <w:rFonts w:cs="Times New Roman"/>
        </w:rPr>
        <w:t>m</w:t>
      </w:r>
      <w:r>
        <w:rPr>
          <w:rFonts w:cs="Times New Roman"/>
          <w:spacing w:val="1"/>
        </w:rPr>
        <w:t>a</w:t>
      </w:r>
      <w:r>
        <w:rPr>
          <w:rFonts w:cs="Times New Roman"/>
        </w:rPr>
        <w:t>y</w:t>
      </w:r>
      <w:r>
        <w:rPr>
          <w:rFonts w:cs="Times New Roman"/>
          <w:spacing w:val="-5"/>
        </w:rPr>
        <w:t xml:space="preserve"> </w:t>
      </w:r>
      <w:r>
        <w:rPr>
          <w:rFonts w:cs="Times New Roman"/>
        </w:rPr>
        <w:t>simp</w:t>
      </w:r>
      <w:r>
        <w:rPr>
          <w:rFonts w:cs="Times New Roman"/>
          <w:spacing w:val="2"/>
        </w:rPr>
        <w:t>l</w:t>
      </w:r>
      <w:r>
        <w:rPr>
          <w:rFonts w:cs="Times New Roman"/>
        </w:rPr>
        <w:t>y</w:t>
      </w:r>
      <w:r>
        <w:rPr>
          <w:rFonts w:cs="Times New Roman"/>
          <w:spacing w:val="-5"/>
        </w:rPr>
        <w:t xml:space="preserve"> </w:t>
      </w:r>
      <w:r>
        <w:rPr>
          <w:rFonts w:cs="Times New Roman"/>
          <w:spacing w:val="2"/>
        </w:rPr>
        <w:t>b</w:t>
      </w:r>
      <w:r>
        <w:rPr>
          <w:rFonts w:cs="Times New Roman"/>
        </w:rPr>
        <w:t>e</w:t>
      </w:r>
      <w:r>
        <w:rPr>
          <w:rFonts w:cs="Times New Roman"/>
          <w:spacing w:val="-1"/>
        </w:rPr>
        <w:t xml:space="preserve"> a</w:t>
      </w:r>
      <w:r>
        <w:rPr>
          <w:rFonts w:cs="Times New Roman"/>
        </w:rPr>
        <w:t>s</w:t>
      </w:r>
      <w:r>
        <w:rPr>
          <w:rFonts w:cs="Times New Roman"/>
          <w:spacing w:val="2"/>
        </w:rPr>
        <w:t>k</w:t>
      </w:r>
      <w:r>
        <w:rPr>
          <w:rFonts w:cs="Times New Roman"/>
          <w:spacing w:val="-1"/>
        </w:rPr>
        <w:t>e</w:t>
      </w:r>
      <w:r>
        <w:rPr>
          <w:rFonts w:cs="Times New Roman"/>
        </w:rPr>
        <w:t xml:space="preserve">d </w:t>
      </w:r>
      <w:r>
        <w:rPr>
          <w:rFonts w:cs="Times New Roman"/>
          <w:spacing w:val="-1"/>
        </w:rPr>
        <w:t>“</w:t>
      </w:r>
      <w:r>
        <w:rPr>
          <w:rFonts w:cs="Times New Roman"/>
          <w:spacing w:val="1"/>
        </w:rPr>
        <w:t>ar</w:t>
      </w:r>
      <w:r>
        <w:rPr>
          <w:rFonts w:cs="Times New Roman"/>
        </w:rPr>
        <w:t>e</w:t>
      </w:r>
      <w:r>
        <w:rPr>
          <w:rFonts w:cs="Times New Roman"/>
          <w:spacing w:val="1"/>
        </w:rPr>
        <w:t xml:space="preserve"> </w:t>
      </w:r>
      <w:r>
        <w:rPr>
          <w:rFonts w:cs="Times New Roman"/>
          <w:spacing w:val="-5"/>
        </w:rPr>
        <w:t>y</w:t>
      </w:r>
      <w:r>
        <w:rPr>
          <w:rFonts w:cs="Times New Roman"/>
        </w:rPr>
        <w:t>ou hi</w:t>
      </w:r>
      <w:r>
        <w:rPr>
          <w:rFonts w:cs="Times New Roman"/>
          <w:spacing w:val="-1"/>
        </w:rPr>
        <w:t>r</w:t>
      </w:r>
      <w:r>
        <w:rPr>
          <w:rFonts w:cs="Times New Roman"/>
        </w:rPr>
        <w:t>i</w:t>
      </w:r>
      <w:r>
        <w:rPr>
          <w:rFonts w:cs="Times New Roman"/>
          <w:spacing w:val="2"/>
        </w:rPr>
        <w:t>n</w:t>
      </w:r>
      <w:r>
        <w:rPr>
          <w:rFonts w:cs="Times New Roman"/>
          <w:spacing w:val="-3"/>
        </w:rPr>
        <w:t>g</w:t>
      </w:r>
      <w:r>
        <w:rPr>
          <w:rFonts w:cs="Times New Roman"/>
          <w:spacing w:val="3"/>
        </w:rPr>
        <w:t>?</w:t>
      </w:r>
      <w:r>
        <w:rPr>
          <w:rFonts w:cs="Times New Roman"/>
        </w:rPr>
        <w:t xml:space="preserve">” </w:t>
      </w:r>
      <w:r>
        <w:rPr>
          <w:rFonts w:cs="Times New Roman"/>
          <w:spacing w:val="1"/>
        </w:rPr>
        <w:t>W</w:t>
      </w:r>
      <w:r>
        <w:rPr>
          <w:rFonts w:cs="Times New Roman"/>
        </w:rPr>
        <w:t>h</w:t>
      </w:r>
      <w:r>
        <w:rPr>
          <w:rFonts w:cs="Times New Roman"/>
          <w:spacing w:val="-1"/>
        </w:rPr>
        <w:t>e</w:t>
      </w:r>
      <w:r>
        <w:rPr>
          <w:rFonts w:cs="Times New Roman"/>
        </w:rPr>
        <w:t>n su</w:t>
      </w:r>
      <w:r>
        <w:rPr>
          <w:rFonts w:cs="Times New Roman"/>
          <w:spacing w:val="-1"/>
        </w:rPr>
        <w:t>c</w:t>
      </w:r>
      <w:r>
        <w:rPr>
          <w:rFonts w:cs="Times New Roman"/>
        </w:rPr>
        <w:t xml:space="preserve">h </w:t>
      </w:r>
      <w:r>
        <w:rPr>
          <w:rFonts w:cs="Times New Roman"/>
          <w:spacing w:val="-3"/>
        </w:rPr>
        <w:t>g</w:t>
      </w:r>
      <w:r>
        <w:rPr>
          <w:rFonts w:cs="Times New Roman"/>
          <w:spacing w:val="1"/>
        </w:rPr>
        <w:t>e</w:t>
      </w:r>
      <w:r>
        <w:rPr>
          <w:rFonts w:cs="Times New Roman"/>
        </w:rPr>
        <w:t>n</w:t>
      </w:r>
      <w:r>
        <w:rPr>
          <w:rFonts w:cs="Times New Roman"/>
          <w:spacing w:val="-1"/>
        </w:rPr>
        <w:t>e</w:t>
      </w:r>
      <w:r>
        <w:rPr>
          <w:rFonts w:cs="Times New Roman"/>
          <w:spacing w:val="1"/>
        </w:rPr>
        <w:t>r</w:t>
      </w:r>
      <w:r>
        <w:rPr>
          <w:rFonts w:cs="Times New Roman"/>
          <w:spacing w:val="-1"/>
        </w:rPr>
        <w:t>a</w:t>
      </w:r>
      <w:r>
        <w:rPr>
          <w:rFonts w:cs="Times New Roman"/>
        </w:rPr>
        <w:t>l inqui</w:t>
      </w:r>
      <w:r>
        <w:rPr>
          <w:rFonts w:cs="Times New Roman"/>
          <w:spacing w:val="-1"/>
        </w:rPr>
        <w:t>r</w:t>
      </w:r>
      <w:r>
        <w:rPr>
          <w:rFonts w:cs="Times New Roman"/>
        </w:rPr>
        <w:t>i</w:t>
      </w:r>
      <w:r>
        <w:rPr>
          <w:rFonts w:cs="Times New Roman"/>
          <w:spacing w:val="-1"/>
        </w:rPr>
        <w:t>e</w:t>
      </w:r>
      <w:r>
        <w:rPr>
          <w:rFonts w:cs="Times New Roman"/>
        </w:rPr>
        <w:t>s t</w:t>
      </w:r>
      <w:r>
        <w:rPr>
          <w:rFonts w:cs="Times New Roman"/>
          <w:spacing w:val="-1"/>
        </w:rPr>
        <w:t>a</w:t>
      </w:r>
      <w:r>
        <w:rPr>
          <w:rFonts w:cs="Times New Roman"/>
        </w:rPr>
        <w:t>ke</w:t>
      </w:r>
      <w:r>
        <w:rPr>
          <w:rFonts w:cs="Times New Roman"/>
          <w:spacing w:val="-1"/>
        </w:rPr>
        <w:t xml:space="preserve"> </w:t>
      </w:r>
      <w:r>
        <w:rPr>
          <w:rFonts w:cs="Times New Roman"/>
        </w:rPr>
        <w:t>pl</w:t>
      </w:r>
      <w:r>
        <w:rPr>
          <w:rFonts w:cs="Times New Roman"/>
          <w:spacing w:val="1"/>
        </w:rPr>
        <w:t>a</w:t>
      </w:r>
      <w:r>
        <w:rPr>
          <w:rFonts w:cs="Times New Roman"/>
          <w:spacing w:val="-1"/>
        </w:rPr>
        <w:t>c</w:t>
      </w:r>
      <w:r>
        <w:rPr>
          <w:rFonts w:cs="Times New Roman"/>
        </w:rPr>
        <w:t>e</w:t>
      </w:r>
      <w:r>
        <w:rPr>
          <w:rFonts w:cs="Times New Roman"/>
          <w:spacing w:val="-1"/>
        </w:rPr>
        <w:t xml:space="preserve"> </w:t>
      </w:r>
      <w:r>
        <w:rPr>
          <w:rFonts w:cs="Times New Roman"/>
        </w:rPr>
        <w:t>d</w:t>
      </w:r>
      <w:r>
        <w:rPr>
          <w:rFonts w:cs="Times New Roman"/>
          <w:spacing w:val="-1"/>
        </w:rPr>
        <w:t>e</w:t>
      </w:r>
      <w:r>
        <w:rPr>
          <w:rFonts w:cs="Times New Roman"/>
          <w:spacing w:val="2"/>
        </w:rPr>
        <w:t>p</w:t>
      </w:r>
      <w:r>
        <w:rPr>
          <w:rFonts w:cs="Times New Roman"/>
          <w:spacing w:val="-1"/>
        </w:rPr>
        <w:t>ar</w:t>
      </w:r>
      <w:r>
        <w:rPr>
          <w:rFonts w:cs="Times New Roman"/>
        </w:rPr>
        <w:t>tm</w:t>
      </w:r>
      <w:r>
        <w:rPr>
          <w:rFonts w:cs="Times New Roman"/>
          <w:spacing w:val="-1"/>
        </w:rPr>
        <w:t>e</w:t>
      </w:r>
      <w:r>
        <w:rPr>
          <w:rFonts w:cs="Times New Roman"/>
          <w:spacing w:val="2"/>
        </w:rPr>
        <w:t>n</w:t>
      </w:r>
      <w:r>
        <w:rPr>
          <w:rFonts w:cs="Times New Roman"/>
        </w:rPr>
        <w:t>t m</w:t>
      </w:r>
      <w:r>
        <w:rPr>
          <w:rFonts w:cs="Times New Roman"/>
          <w:spacing w:val="-1"/>
        </w:rPr>
        <w:t>e</w:t>
      </w:r>
      <w:r>
        <w:rPr>
          <w:rFonts w:cs="Times New Roman"/>
        </w:rPr>
        <w:t>mb</w:t>
      </w:r>
      <w:r>
        <w:rPr>
          <w:rFonts w:cs="Times New Roman"/>
          <w:spacing w:val="-1"/>
        </w:rPr>
        <w:t>er</w:t>
      </w:r>
      <w:r>
        <w:rPr>
          <w:rFonts w:cs="Times New Roman"/>
        </w:rPr>
        <w:t>s sh</w:t>
      </w:r>
      <w:r>
        <w:rPr>
          <w:rFonts w:cs="Times New Roman"/>
          <w:spacing w:val="-1"/>
        </w:rPr>
        <w:t>a</w:t>
      </w:r>
      <w:r>
        <w:rPr>
          <w:rFonts w:cs="Times New Roman"/>
        </w:rPr>
        <w:t>ll:</w:t>
      </w:r>
    </w:p>
    <w:p w:rsidR="000C76ED" w:rsidRDefault="000C76ED">
      <w:pPr>
        <w:spacing w:before="16" w:line="260" w:lineRule="exact"/>
        <w:rPr>
          <w:sz w:val="26"/>
          <w:szCs w:val="26"/>
        </w:rPr>
      </w:pPr>
    </w:p>
    <w:p w:rsidR="000C76ED" w:rsidRPr="002B73F6" w:rsidRDefault="00EA56FC" w:rsidP="009A380F">
      <w:pPr>
        <w:pStyle w:val="BodyText"/>
        <w:numPr>
          <w:ilvl w:val="3"/>
          <w:numId w:val="4"/>
        </w:numPr>
        <w:tabs>
          <w:tab w:val="left" w:pos="2979"/>
        </w:tabs>
        <w:ind w:left="2980" w:right="101"/>
        <w:rPr>
          <w:rFonts w:cs="Times New Roman"/>
          <w:color w:val="FF0000"/>
        </w:rPr>
      </w:pPr>
      <w:bookmarkStart w:id="19" w:name="a._(Police_Officer_Positions)_Inform_the"/>
      <w:bookmarkEnd w:id="19"/>
      <w:r w:rsidRPr="002B73F6">
        <w:rPr>
          <w:rFonts w:cs="Times New Roman"/>
          <w:spacing w:val="-1"/>
        </w:rPr>
        <w:t>(</w:t>
      </w:r>
      <w:r w:rsidRPr="002B73F6">
        <w:rPr>
          <w:rFonts w:cs="Times New Roman"/>
        </w:rPr>
        <w:t>Poli</w:t>
      </w:r>
      <w:r w:rsidRPr="002B73F6">
        <w:rPr>
          <w:rFonts w:cs="Times New Roman"/>
          <w:spacing w:val="-1"/>
        </w:rPr>
        <w:t>c</w:t>
      </w:r>
      <w:r w:rsidRPr="002B73F6">
        <w:rPr>
          <w:rFonts w:cs="Times New Roman"/>
        </w:rPr>
        <w:t>e</w:t>
      </w:r>
      <w:r w:rsidRPr="002B73F6">
        <w:rPr>
          <w:rFonts w:cs="Times New Roman"/>
          <w:spacing w:val="-1"/>
        </w:rPr>
        <w:t xml:space="preserve"> Off</w:t>
      </w:r>
      <w:r w:rsidRPr="002B73F6">
        <w:rPr>
          <w:rFonts w:cs="Times New Roman"/>
        </w:rPr>
        <w:t>i</w:t>
      </w:r>
      <w:r w:rsidRPr="002B73F6">
        <w:rPr>
          <w:rFonts w:cs="Times New Roman"/>
          <w:spacing w:val="1"/>
        </w:rPr>
        <w:t>c</w:t>
      </w:r>
      <w:r w:rsidRPr="002B73F6">
        <w:rPr>
          <w:rFonts w:cs="Times New Roman"/>
          <w:spacing w:val="-1"/>
        </w:rPr>
        <w:t>e</w:t>
      </w:r>
      <w:r w:rsidRPr="002B73F6">
        <w:rPr>
          <w:rFonts w:cs="Times New Roman"/>
        </w:rPr>
        <w:t>r</w:t>
      </w:r>
      <w:r w:rsidRPr="002B73F6">
        <w:rPr>
          <w:rFonts w:cs="Times New Roman"/>
          <w:spacing w:val="-1"/>
        </w:rPr>
        <w:t xml:space="preserve"> </w:t>
      </w:r>
      <w:r w:rsidRPr="002B73F6">
        <w:rPr>
          <w:rFonts w:cs="Times New Roman"/>
        </w:rPr>
        <w:t>Positions</w:t>
      </w:r>
      <w:r w:rsidR="002B73F6" w:rsidRPr="002B73F6">
        <w:rPr>
          <w:rFonts w:cs="Times New Roman"/>
        </w:rPr>
        <w:t xml:space="preserve"> – Civil Service</w:t>
      </w:r>
      <w:r w:rsidRPr="002B73F6">
        <w:rPr>
          <w:rFonts w:cs="Times New Roman"/>
        </w:rPr>
        <w:t>)</w:t>
      </w:r>
      <w:r w:rsidRPr="002B73F6">
        <w:rPr>
          <w:rFonts w:cs="Times New Roman"/>
          <w:spacing w:val="1"/>
        </w:rPr>
        <w:t xml:space="preserve"> </w:t>
      </w:r>
      <w:r w:rsidRPr="002B73F6">
        <w:rPr>
          <w:rFonts w:cs="Times New Roman"/>
          <w:spacing w:val="-6"/>
        </w:rPr>
        <w:t>I</w:t>
      </w:r>
      <w:r w:rsidRPr="002B73F6">
        <w:rPr>
          <w:rFonts w:cs="Times New Roman"/>
          <w:spacing w:val="2"/>
        </w:rPr>
        <w:t>n</w:t>
      </w:r>
      <w:r w:rsidRPr="002B73F6">
        <w:rPr>
          <w:rFonts w:cs="Times New Roman"/>
          <w:spacing w:val="-1"/>
        </w:rPr>
        <w:t>f</w:t>
      </w:r>
      <w:r w:rsidRPr="002B73F6">
        <w:rPr>
          <w:rFonts w:cs="Times New Roman"/>
        </w:rPr>
        <w:t>o</w:t>
      </w:r>
      <w:r w:rsidRPr="002B73F6">
        <w:rPr>
          <w:rFonts w:cs="Times New Roman"/>
          <w:spacing w:val="-1"/>
        </w:rPr>
        <w:t>r</w:t>
      </w:r>
      <w:r w:rsidRPr="002B73F6">
        <w:rPr>
          <w:rFonts w:cs="Times New Roman"/>
        </w:rPr>
        <w:t>m the</w:t>
      </w:r>
      <w:r w:rsidRPr="002B73F6">
        <w:rPr>
          <w:rFonts w:cs="Times New Roman"/>
          <w:spacing w:val="-1"/>
        </w:rPr>
        <w:t xml:space="preserve"> </w:t>
      </w:r>
      <w:r w:rsidRPr="002B73F6">
        <w:rPr>
          <w:rFonts w:cs="Times New Roman"/>
        </w:rPr>
        <w:t>p</w:t>
      </w:r>
      <w:r w:rsidRPr="002B73F6">
        <w:rPr>
          <w:rFonts w:cs="Times New Roman"/>
          <w:spacing w:val="1"/>
        </w:rPr>
        <w:t>e</w:t>
      </w:r>
      <w:r w:rsidRPr="002B73F6">
        <w:rPr>
          <w:rFonts w:cs="Times New Roman"/>
          <w:spacing w:val="-1"/>
        </w:rPr>
        <w:t>r</w:t>
      </w:r>
      <w:r w:rsidRPr="002B73F6">
        <w:rPr>
          <w:rFonts w:cs="Times New Roman"/>
        </w:rPr>
        <w:t>son th</w:t>
      </w:r>
      <w:r w:rsidRPr="002B73F6">
        <w:rPr>
          <w:rFonts w:cs="Times New Roman"/>
          <w:spacing w:val="-1"/>
        </w:rPr>
        <w:t>a</w:t>
      </w:r>
      <w:r w:rsidRPr="002B73F6">
        <w:rPr>
          <w:rFonts w:cs="Times New Roman"/>
        </w:rPr>
        <w:t>t the</w:t>
      </w:r>
      <w:r w:rsidR="002B73F6">
        <w:rPr>
          <w:rFonts w:cs="Times New Roman"/>
        </w:rPr>
        <w:t xml:space="preserve"> </w:t>
      </w:r>
      <w:r w:rsidR="005A4F51" w:rsidRPr="002B73F6">
        <w:rPr>
          <w:rFonts w:cs="Times New Roman"/>
        </w:rPr>
        <w:t>Department</w:t>
      </w:r>
      <w:r w:rsidRPr="002B73F6">
        <w:rPr>
          <w:rFonts w:cs="Times New Roman"/>
        </w:rPr>
        <w:t xml:space="preserve"> is a</w:t>
      </w:r>
      <w:r w:rsidRPr="002B73F6">
        <w:rPr>
          <w:rFonts w:cs="Times New Roman"/>
          <w:spacing w:val="-1"/>
        </w:rPr>
        <w:t xml:space="preserve"> </w:t>
      </w:r>
      <w:r w:rsidRPr="002B73F6">
        <w:rPr>
          <w:rFonts w:cs="Times New Roman"/>
        </w:rPr>
        <w:t>Civil S</w:t>
      </w:r>
      <w:r w:rsidRPr="002B73F6">
        <w:rPr>
          <w:rFonts w:cs="Times New Roman"/>
          <w:spacing w:val="-1"/>
        </w:rPr>
        <w:t>er</w:t>
      </w:r>
      <w:r w:rsidRPr="002B73F6">
        <w:rPr>
          <w:rFonts w:cs="Times New Roman"/>
        </w:rPr>
        <w:t>vi</w:t>
      </w:r>
      <w:r w:rsidRPr="002B73F6">
        <w:rPr>
          <w:rFonts w:cs="Times New Roman"/>
          <w:spacing w:val="-1"/>
        </w:rPr>
        <w:t>c</w:t>
      </w:r>
      <w:r w:rsidRPr="002B73F6">
        <w:rPr>
          <w:rFonts w:cs="Times New Roman"/>
        </w:rPr>
        <w:t>e</w:t>
      </w:r>
      <w:r w:rsidRPr="002B73F6">
        <w:rPr>
          <w:rFonts w:cs="Times New Roman"/>
          <w:spacing w:val="-1"/>
        </w:rPr>
        <w:t xml:space="preserve"> </w:t>
      </w:r>
      <w:r w:rsidRPr="002B73F6">
        <w:rPr>
          <w:rFonts w:cs="Times New Roman"/>
        </w:rPr>
        <w:t>Poli</w:t>
      </w:r>
      <w:r w:rsidRPr="002B73F6">
        <w:rPr>
          <w:rFonts w:cs="Times New Roman"/>
          <w:spacing w:val="-1"/>
        </w:rPr>
        <w:t>c</w:t>
      </w:r>
      <w:r w:rsidRPr="002B73F6">
        <w:rPr>
          <w:rFonts w:cs="Times New Roman"/>
        </w:rPr>
        <w:t>e</w:t>
      </w:r>
      <w:r w:rsidRPr="002B73F6">
        <w:rPr>
          <w:rFonts w:cs="Times New Roman"/>
          <w:spacing w:val="-1"/>
        </w:rPr>
        <w:t xml:space="preserve"> </w:t>
      </w:r>
      <w:r w:rsidRPr="002B73F6">
        <w:rPr>
          <w:rFonts w:cs="Times New Roman"/>
          <w:spacing w:val="1"/>
        </w:rPr>
        <w:t>a</w:t>
      </w:r>
      <w:r w:rsidRPr="002B73F6">
        <w:rPr>
          <w:rFonts w:cs="Times New Roman"/>
          <w:spacing w:val="-3"/>
        </w:rPr>
        <w:t>g</w:t>
      </w:r>
      <w:r w:rsidRPr="002B73F6">
        <w:rPr>
          <w:rFonts w:cs="Times New Roman"/>
          <w:spacing w:val="-1"/>
        </w:rPr>
        <w:t>e</w:t>
      </w:r>
      <w:r w:rsidRPr="002B73F6">
        <w:rPr>
          <w:rFonts w:cs="Times New Roman"/>
          <w:spacing w:val="2"/>
        </w:rPr>
        <w:t>n</w:t>
      </w:r>
      <w:r w:rsidRPr="002B73F6">
        <w:rPr>
          <w:rFonts w:cs="Times New Roman"/>
          <w:spacing w:val="3"/>
        </w:rPr>
        <w:t>c</w:t>
      </w:r>
      <w:r w:rsidRPr="002B73F6">
        <w:rPr>
          <w:rFonts w:cs="Times New Roman"/>
        </w:rPr>
        <w:t>y</w:t>
      </w:r>
      <w:r w:rsidRPr="002B73F6">
        <w:rPr>
          <w:rFonts w:cs="Times New Roman"/>
          <w:spacing w:val="-5"/>
        </w:rPr>
        <w:t xml:space="preserve"> </w:t>
      </w:r>
      <w:r w:rsidRPr="002B73F6">
        <w:rPr>
          <w:rFonts w:cs="Times New Roman"/>
          <w:spacing w:val="-1"/>
        </w:rPr>
        <w:t>a</w:t>
      </w:r>
      <w:r w:rsidRPr="002B73F6">
        <w:rPr>
          <w:rFonts w:cs="Times New Roman"/>
        </w:rPr>
        <w:t>nd</w:t>
      </w:r>
      <w:r w:rsidRPr="002B73F6">
        <w:rPr>
          <w:rFonts w:cs="Times New Roman"/>
          <w:spacing w:val="2"/>
        </w:rPr>
        <w:t xml:space="preserve"> </w:t>
      </w:r>
      <w:r w:rsidR="005A4F51" w:rsidRPr="002B73F6">
        <w:rPr>
          <w:rFonts w:cs="Times New Roman"/>
          <w:spacing w:val="1"/>
        </w:rPr>
        <w:t>e</w:t>
      </w:r>
      <w:r w:rsidR="005A4F51" w:rsidRPr="002B73F6">
        <w:rPr>
          <w:rFonts w:cs="Times New Roman"/>
        </w:rPr>
        <w:t>n</w:t>
      </w:r>
      <w:r w:rsidR="005A4F51" w:rsidRPr="002B73F6">
        <w:rPr>
          <w:rFonts w:cs="Times New Roman"/>
          <w:spacing w:val="-1"/>
        </w:rPr>
        <w:t>c</w:t>
      </w:r>
      <w:r w:rsidR="005A4F51" w:rsidRPr="002B73F6">
        <w:rPr>
          <w:rFonts w:cs="Times New Roman"/>
        </w:rPr>
        <w:t>ou</w:t>
      </w:r>
      <w:r w:rsidR="005A4F51" w:rsidRPr="002B73F6">
        <w:rPr>
          <w:rFonts w:cs="Times New Roman"/>
          <w:spacing w:val="-1"/>
        </w:rPr>
        <w:t>r</w:t>
      </w:r>
      <w:r w:rsidR="005A4F51" w:rsidRPr="002B73F6">
        <w:rPr>
          <w:rFonts w:cs="Times New Roman"/>
          <w:spacing w:val="1"/>
        </w:rPr>
        <w:t>a</w:t>
      </w:r>
      <w:r w:rsidR="005A4F51" w:rsidRPr="002B73F6">
        <w:rPr>
          <w:rFonts w:cs="Times New Roman"/>
          <w:spacing w:val="-3"/>
        </w:rPr>
        <w:t>g</w:t>
      </w:r>
      <w:r w:rsidR="005A4F51" w:rsidRPr="002B73F6">
        <w:rPr>
          <w:rFonts w:cs="Times New Roman"/>
        </w:rPr>
        <w:t xml:space="preserve">e </w:t>
      </w:r>
      <w:r w:rsidR="005A4F51" w:rsidRPr="002B73F6">
        <w:rPr>
          <w:rFonts w:cs="Times New Roman"/>
          <w:spacing w:val="3"/>
        </w:rPr>
        <w:t>them</w:t>
      </w:r>
      <w:r w:rsidR="005A4F51" w:rsidRPr="002B73F6">
        <w:rPr>
          <w:rFonts w:cs="Times New Roman"/>
        </w:rPr>
        <w:t xml:space="preserve"> to</w:t>
      </w:r>
      <w:r w:rsidRPr="002B73F6">
        <w:rPr>
          <w:rFonts w:cs="Times New Roman"/>
        </w:rPr>
        <w:t xml:space="preserve"> </w:t>
      </w:r>
      <w:r w:rsidRPr="002B73F6">
        <w:rPr>
          <w:rFonts w:cs="Times New Roman"/>
          <w:spacing w:val="-1"/>
        </w:rPr>
        <w:t>c</w:t>
      </w:r>
      <w:r w:rsidRPr="002B73F6">
        <w:rPr>
          <w:rFonts w:cs="Times New Roman"/>
        </w:rPr>
        <w:t>ont</w:t>
      </w:r>
      <w:r w:rsidRPr="002B73F6">
        <w:rPr>
          <w:rFonts w:cs="Times New Roman"/>
          <w:spacing w:val="-1"/>
        </w:rPr>
        <w:t>ac</w:t>
      </w:r>
      <w:r w:rsidRPr="002B73F6">
        <w:rPr>
          <w:rFonts w:cs="Times New Roman"/>
        </w:rPr>
        <w:t xml:space="preserve">t </w:t>
      </w:r>
      <w:r w:rsidR="002B73F6" w:rsidRPr="002B73F6">
        <w:rPr>
          <w:rFonts w:cs="Times New Roman"/>
        </w:rPr>
        <w:t xml:space="preserve">a </w:t>
      </w:r>
      <w:r w:rsidR="000D40F9" w:rsidRPr="002B73F6">
        <w:rPr>
          <w:rFonts w:cs="Times New Roman"/>
          <w:spacing w:val="-1"/>
        </w:rPr>
        <w:t>R</w:t>
      </w:r>
      <w:r w:rsidRPr="002B73F6">
        <w:rPr>
          <w:rFonts w:cs="Times New Roman"/>
          <w:spacing w:val="-1"/>
        </w:rPr>
        <w:t>e</w:t>
      </w:r>
      <w:r w:rsidRPr="002B73F6">
        <w:rPr>
          <w:rFonts w:cs="Times New Roman"/>
          <w:spacing w:val="1"/>
        </w:rPr>
        <w:t>c</w:t>
      </w:r>
      <w:r w:rsidRPr="002B73F6">
        <w:rPr>
          <w:rFonts w:cs="Times New Roman"/>
          <w:spacing w:val="-1"/>
        </w:rPr>
        <w:t>r</w:t>
      </w:r>
      <w:r w:rsidRPr="002B73F6">
        <w:rPr>
          <w:rFonts w:cs="Times New Roman"/>
        </w:rPr>
        <w:t>uitm</w:t>
      </w:r>
      <w:r w:rsidRPr="002B73F6">
        <w:rPr>
          <w:rFonts w:cs="Times New Roman"/>
          <w:spacing w:val="-1"/>
        </w:rPr>
        <w:t>e</w:t>
      </w:r>
      <w:r w:rsidRPr="002B73F6">
        <w:rPr>
          <w:rFonts w:cs="Times New Roman"/>
        </w:rPr>
        <w:t xml:space="preserve">nt </w:t>
      </w:r>
      <w:r w:rsidR="000D40F9" w:rsidRPr="002B73F6">
        <w:rPr>
          <w:rFonts w:cs="Times New Roman"/>
        </w:rPr>
        <w:t>T</w:t>
      </w:r>
      <w:r w:rsidRPr="002B73F6">
        <w:rPr>
          <w:rFonts w:cs="Times New Roman"/>
          <w:spacing w:val="-1"/>
        </w:rPr>
        <w:t>ea</w:t>
      </w:r>
      <w:r w:rsidRPr="002B73F6">
        <w:rPr>
          <w:rFonts w:cs="Times New Roman"/>
        </w:rPr>
        <w:t xml:space="preserve">m </w:t>
      </w:r>
      <w:r w:rsidR="00CB675D">
        <w:rPr>
          <w:rFonts w:cs="Times New Roman"/>
        </w:rPr>
        <w:t>M</w:t>
      </w:r>
      <w:r w:rsidRPr="002B73F6">
        <w:rPr>
          <w:rFonts w:cs="Times New Roman"/>
          <w:spacing w:val="-1"/>
        </w:rPr>
        <w:t>e</w:t>
      </w:r>
      <w:r w:rsidRPr="002B73F6">
        <w:rPr>
          <w:rFonts w:cs="Times New Roman"/>
          <w:spacing w:val="2"/>
        </w:rPr>
        <w:t>m</w:t>
      </w:r>
      <w:r w:rsidRPr="002B73F6">
        <w:rPr>
          <w:rFonts w:cs="Times New Roman"/>
        </w:rPr>
        <w:t>b</w:t>
      </w:r>
      <w:r w:rsidRPr="002B73F6">
        <w:rPr>
          <w:rFonts w:cs="Times New Roman"/>
          <w:spacing w:val="-1"/>
        </w:rPr>
        <w:t>er</w:t>
      </w:r>
      <w:r w:rsidRPr="002B73F6">
        <w:rPr>
          <w:rFonts w:cs="Times New Roman"/>
        </w:rPr>
        <w:t>.</w:t>
      </w:r>
      <w:r w:rsidR="00A20C15" w:rsidRPr="002B73F6">
        <w:rPr>
          <w:rFonts w:cs="Times New Roman"/>
        </w:rPr>
        <w:t xml:space="preserve"> </w:t>
      </w:r>
      <w:r w:rsidR="00A20C15" w:rsidRPr="002B73F6">
        <w:rPr>
          <w:rFonts w:cs="Times New Roman"/>
          <w:color w:val="FF0000"/>
        </w:rPr>
        <w:t xml:space="preserve">(Agencies should </w:t>
      </w:r>
      <w:r w:rsidR="003870E6" w:rsidRPr="002B73F6">
        <w:rPr>
          <w:rFonts w:cs="Times New Roman"/>
          <w:color w:val="FF0000"/>
        </w:rPr>
        <w:t>specify</w:t>
      </w:r>
      <w:r w:rsidR="00A20C15" w:rsidRPr="002B73F6">
        <w:rPr>
          <w:rFonts w:cs="Times New Roman"/>
          <w:color w:val="FF0000"/>
        </w:rPr>
        <w:t xml:space="preserve"> guidance to officers on which methods people may utilize to contact a Recruitment Team Member.  Such methods may include a specific person, phone number, email or printed cards or </w:t>
      </w:r>
      <w:r w:rsidR="003870E6" w:rsidRPr="002B73F6">
        <w:rPr>
          <w:rFonts w:cs="Times New Roman"/>
          <w:color w:val="FF0000"/>
        </w:rPr>
        <w:t>materials</w:t>
      </w:r>
      <w:r w:rsidR="00A20C15" w:rsidRPr="002B73F6">
        <w:rPr>
          <w:rFonts w:cs="Times New Roman"/>
          <w:color w:val="FF0000"/>
        </w:rPr>
        <w:t xml:space="preserve"> with direct contact information. If the agency accepts applications for the position of Police Officer at any time, see the section immediately below.)</w:t>
      </w:r>
    </w:p>
    <w:p w:rsidR="000C76ED" w:rsidRDefault="000C76ED">
      <w:pPr>
        <w:spacing w:before="16" w:line="260" w:lineRule="exact"/>
        <w:rPr>
          <w:sz w:val="26"/>
          <w:szCs w:val="26"/>
        </w:rPr>
      </w:pPr>
    </w:p>
    <w:p w:rsidR="000C76ED" w:rsidRPr="002B73F6" w:rsidRDefault="00EA56FC" w:rsidP="000D40F9">
      <w:pPr>
        <w:pStyle w:val="BodyText"/>
        <w:ind w:left="2980" w:right="101"/>
        <w:rPr>
          <w:rFonts w:cs="Times New Roman"/>
          <w:color w:val="FF0000"/>
        </w:rPr>
      </w:pPr>
      <w:bookmarkStart w:id="20" w:name="b._(Non_Police_Officer_Positions_–_Inclu"/>
      <w:bookmarkEnd w:id="20"/>
      <w:r>
        <w:rPr>
          <w:rFonts w:cs="Times New Roman"/>
          <w:spacing w:val="-1"/>
        </w:rPr>
        <w:t>(</w:t>
      </w:r>
      <w:r w:rsidR="002B73F6">
        <w:rPr>
          <w:rFonts w:cs="Times New Roman"/>
          <w:spacing w:val="-1"/>
        </w:rPr>
        <w:t>Other Police</w:t>
      </w:r>
      <w:r>
        <w:rPr>
          <w:rFonts w:cs="Times New Roman"/>
          <w:spacing w:val="-1"/>
        </w:rPr>
        <w:t xml:space="preserve"> </w:t>
      </w:r>
      <w:r>
        <w:rPr>
          <w:rFonts w:cs="Times New Roman"/>
        </w:rPr>
        <w:t>Positions –</w:t>
      </w:r>
      <w:r>
        <w:rPr>
          <w:rFonts w:cs="Times New Roman"/>
          <w:spacing w:val="2"/>
        </w:rPr>
        <w:t xml:space="preserve"> </w:t>
      </w:r>
      <w:r>
        <w:rPr>
          <w:rFonts w:cs="Times New Roman"/>
          <w:spacing w:val="-6"/>
        </w:rPr>
        <w:t>I</w:t>
      </w:r>
      <w:r>
        <w:rPr>
          <w:rFonts w:cs="Times New Roman"/>
        </w:rPr>
        <w:t>n</w:t>
      </w:r>
      <w:r>
        <w:rPr>
          <w:rFonts w:cs="Times New Roman"/>
          <w:spacing w:val="-1"/>
        </w:rPr>
        <w:t>c</w:t>
      </w:r>
      <w:r>
        <w:rPr>
          <w:rFonts w:cs="Times New Roman"/>
        </w:rPr>
        <w:t>ludi</w:t>
      </w:r>
      <w:r>
        <w:rPr>
          <w:rFonts w:cs="Times New Roman"/>
          <w:spacing w:val="2"/>
        </w:rPr>
        <w:t>n</w:t>
      </w:r>
      <w:r>
        <w:rPr>
          <w:rFonts w:cs="Times New Roman"/>
        </w:rPr>
        <w:t>g</w:t>
      </w:r>
      <w:r>
        <w:rPr>
          <w:rFonts w:cs="Times New Roman"/>
          <w:spacing w:val="-3"/>
        </w:rPr>
        <w:t xml:space="preserve"> </w:t>
      </w:r>
      <w:r>
        <w:rPr>
          <w:rFonts w:cs="Times New Roman"/>
          <w:spacing w:val="3"/>
        </w:rPr>
        <w:t>S</w:t>
      </w:r>
      <w:r>
        <w:rPr>
          <w:rFonts w:cs="Times New Roman"/>
          <w:spacing w:val="-3"/>
        </w:rPr>
        <w:t>L</w:t>
      </w:r>
      <w:r>
        <w:rPr>
          <w:rFonts w:cs="Times New Roman"/>
          <w:spacing w:val="-1"/>
        </w:rPr>
        <w:t>EO</w:t>
      </w:r>
      <w:r>
        <w:rPr>
          <w:rFonts w:cs="Times New Roman"/>
        </w:rPr>
        <w:t xml:space="preserve">, </w:t>
      </w:r>
      <w:r>
        <w:rPr>
          <w:rFonts w:cs="Times New Roman"/>
          <w:spacing w:val="-1"/>
        </w:rPr>
        <w:t>Te</w:t>
      </w:r>
      <w:r>
        <w:rPr>
          <w:rFonts w:cs="Times New Roman"/>
        </w:rPr>
        <w:t>l</w:t>
      </w:r>
      <w:r>
        <w:rPr>
          <w:rFonts w:cs="Times New Roman"/>
          <w:spacing w:val="-1"/>
        </w:rPr>
        <w:t>ec</w:t>
      </w:r>
      <w:r>
        <w:rPr>
          <w:rFonts w:cs="Times New Roman"/>
        </w:rPr>
        <w:t>ommuni</w:t>
      </w:r>
      <w:r>
        <w:rPr>
          <w:rFonts w:cs="Times New Roman"/>
          <w:spacing w:val="-1"/>
        </w:rPr>
        <w:t>ca</w:t>
      </w:r>
      <w:r>
        <w:rPr>
          <w:rFonts w:cs="Times New Roman"/>
        </w:rPr>
        <w:t>to</w:t>
      </w:r>
      <w:r>
        <w:rPr>
          <w:rFonts w:cs="Times New Roman"/>
          <w:spacing w:val="-1"/>
        </w:rPr>
        <w:t>r</w:t>
      </w:r>
      <w:r>
        <w:rPr>
          <w:rFonts w:cs="Times New Roman"/>
        </w:rPr>
        <w:t>,</w:t>
      </w:r>
      <w:r>
        <w:rPr>
          <w:rFonts w:cs="Times New Roman"/>
          <w:spacing w:val="2"/>
        </w:rPr>
        <w:t xml:space="preserve"> </w:t>
      </w:r>
      <w:r w:rsidR="000D40F9">
        <w:rPr>
          <w:rFonts w:cs="Times New Roman"/>
          <w:spacing w:val="2"/>
        </w:rPr>
        <w:t>C</w:t>
      </w:r>
      <w:r>
        <w:rPr>
          <w:rFonts w:cs="Times New Roman"/>
        </w:rPr>
        <w:t>l</w:t>
      </w:r>
      <w:r>
        <w:rPr>
          <w:rFonts w:cs="Times New Roman"/>
          <w:spacing w:val="-1"/>
        </w:rPr>
        <w:t>er</w:t>
      </w:r>
      <w:r>
        <w:rPr>
          <w:rFonts w:cs="Times New Roman"/>
          <w:spacing w:val="2"/>
        </w:rPr>
        <w:t>k</w:t>
      </w:r>
      <w:r>
        <w:rPr>
          <w:rFonts w:cs="Times New Roman"/>
        </w:rPr>
        <w:t xml:space="preserve">, </w:t>
      </w:r>
      <w:r w:rsidR="000D40F9">
        <w:rPr>
          <w:rFonts w:cs="Times New Roman"/>
        </w:rPr>
        <w:t xml:space="preserve">Volunteer, Other Civilian Employee, </w:t>
      </w:r>
      <w:r w:rsidR="002B73F6">
        <w:rPr>
          <w:rFonts w:cs="Times New Roman"/>
        </w:rPr>
        <w:t>and Non Civil Service Police Officer Positions</w:t>
      </w:r>
      <w:r>
        <w:rPr>
          <w:rFonts w:cs="Times New Roman"/>
        </w:rPr>
        <w:t>)</w:t>
      </w:r>
      <w:r>
        <w:rPr>
          <w:rFonts w:cs="Times New Roman"/>
          <w:spacing w:val="-1"/>
        </w:rPr>
        <w:t xml:space="preserve"> </w:t>
      </w:r>
      <w:r>
        <w:rPr>
          <w:rFonts w:cs="Times New Roman"/>
          <w:spacing w:val="-4"/>
        </w:rPr>
        <w:t>I</w:t>
      </w:r>
      <w:r>
        <w:rPr>
          <w:rFonts w:cs="Times New Roman"/>
        </w:rPr>
        <w:t>n</w:t>
      </w:r>
      <w:r>
        <w:rPr>
          <w:rFonts w:cs="Times New Roman"/>
          <w:spacing w:val="-1"/>
        </w:rPr>
        <w:t>f</w:t>
      </w:r>
      <w:r>
        <w:rPr>
          <w:rFonts w:cs="Times New Roman"/>
          <w:spacing w:val="2"/>
        </w:rPr>
        <w:t>o</w:t>
      </w:r>
      <w:r>
        <w:rPr>
          <w:rFonts w:cs="Times New Roman"/>
          <w:spacing w:val="-1"/>
        </w:rPr>
        <w:t>r</w:t>
      </w:r>
      <w:r>
        <w:rPr>
          <w:rFonts w:cs="Times New Roman"/>
        </w:rPr>
        <w:t>m the</w:t>
      </w:r>
      <w:r>
        <w:rPr>
          <w:rFonts w:cs="Times New Roman"/>
          <w:spacing w:val="-1"/>
        </w:rPr>
        <w:t xml:space="preserve"> </w:t>
      </w:r>
      <w:r>
        <w:rPr>
          <w:rFonts w:cs="Times New Roman"/>
        </w:rPr>
        <w:t>p</w:t>
      </w:r>
      <w:r>
        <w:rPr>
          <w:rFonts w:cs="Times New Roman"/>
          <w:spacing w:val="-1"/>
        </w:rPr>
        <w:t>er</w:t>
      </w:r>
      <w:r>
        <w:rPr>
          <w:rFonts w:cs="Times New Roman"/>
        </w:rPr>
        <w:t>s</w:t>
      </w:r>
      <w:r>
        <w:rPr>
          <w:rFonts w:cs="Times New Roman"/>
          <w:spacing w:val="2"/>
        </w:rPr>
        <w:t>o</w:t>
      </w:r>
      <w:r>
        <w:rPr>
          <w:rFonts w:cs="Times New Roman"/>
        </w:rPr>
        <w:t>n th</w:t>
      </w:r>
      <w:r>
        <w:rPr>
          <w:rFonts w:cs="Times New Roman"/>
          <w:spacing w:val="-1"/>
        </w:rPr>
        <w:t>a</w:t>
      </w:r>
      <w:r>
        <w:rPr>
          <w:rFonts w:cs="Times New Roman"/>
        </w:rPr>
        <w:t xml:space="preserve">t the </w:t>
      </w:r>
      <w:r w:rsidR="000D40F9" w:rsidRPr="000D40F9">
        <w:rPr>
          <w:rFonts w:cs="Times New Roman"/>
          <w:color w:val="FF0000"/>
          <w:spacing w:val="-1"/>
        </w:rPr>
        <w:t>ABC Police Department</w:t>
      </w:r>
      <w:r>
        <w:rPr>
          <w:rFonts w:cs="Times New Roman"/>
        </w:rPr>
        <w:t xml:space="preserve"> </w:t>
      </w:r>
      <w:r>
        <w:rPr>
          <w:rFonts w:cs="Times New Roman"/>
          <w:spacing w:val="-1"/>
        </w:rPr>
        <w:t>ac</w:t>
      </w:r>
      <w:r>
        <w:rPr>
          <w:rFonts w:cs="Times New Roman"/>
          <w:spacing w:val="1"/>
        </w:rPr>
        <w:t>c</w:t>
      </w:r>
      <w:r>
        <w:rPr>
          <w:rFonts w:cs="Times New Roman"/>
          <w:spacing w:val="-1"/>
        </w:rPr>
        <w:t>e</w:t>
      </w:r>
      <w:r>
        <w:rPr>
          <w:rFonts w:cs="Times New Roman"/>
        </w:rPr>
        <w:t xml:space="preserve">pts </w:t>
      </w:r>
      <w:r>
        <w:rPr>
          <w:rFonts w:cs="Times New Roman"/>
          <w:spacing w:val="-1"/>
        </w:rPr>
        <w:t>a</w:t>
      </w:r>
      <w:r>
        <w:rPr>
          <w:rFonts w:cs="Times New Roman"/>
        </w:rPr>
        <w:t>ppli</w:t>
      </w:r>
      <w:r>
        <w:rPr>
          <w:rFonts w:cs="Times New Roman"/>
          <w:spacing w:val="1"/>
        </w:rPr>
        <w:t>c</w:t>
      </w:r>
      <w:r>
        <w:rPr>
          <w:rFonts w:cs="Times New Roman"/>
          <w:spacing w:val="-1"/>
        </w:rPr>
        <w:t>a</w:t>
      </w:r>
      <w:r>
        <w:rPr>
          <w:rFonts w:cs="Times New Roman"/>
        </w:rPr>
        <w:t xml:space="preserve">tions </w:t>
      </w:r>
      <w:r>
        <w:rPr>
          <w:rFonts w:cs="Times New Roman"/>
          <w:spacing w:val="-1"/>
        </w:rPr>
        <w:t>f</w:t>
      </w:r>
      <w:r>
        <w:rPr>
          <w:rFonts w:cs="Times New Roman"/>
        </w:rPr>
        <w:t>or</w:t>
      </w:r>
      <w:r>
        <w:rPr>
          <w:rFonts w:cs="Times New Roman"/>
          <w:spacing w:val="-1"/>
        </w:rPr>
        <w:t xml:space="preserve"> </w:t>
      </w:r>
      <w:r>
        <w:rPr>
          <w:rFonts w:cs="Times New Roman"/>
        </w:rPr>
        <w:t>th</w:t>
      </w:r>
      <w:r>
        <w:rPr>
          <w:rFonts w:cs="Times New Roman"/>
          <w:spacing w:val="-1"/>
        </w:rPr>
        <w:t>e</w:t>
      </w:r>
      <w:r>
        <w:rPr>
          <w:rFonts w:cs="Times New Roman"/>
        </w:rPr>
        <w:t>se</w:t>
      </w:r>
      <w:r>
        <w:rPr>
          <w:rFonts w:cs="Times New Roman"/>
          <w:spacing w:val="-1"/>
        </w:rPr>
        <w:t xml:space="preserve"> </w:t>
      </w:r>
      <w:r>
        <w:rPr>
          <w:rFonts w:cs="Times New Roman"/>
        </w:rPr>
        <w:t xml:space="preserve">positions </w:t>
      </w:r>
      <w:r>
        <w:rPr>
          <w:rFonts w:cs="Times New Roman"/>
          <w:spacing w:val="-1"/>
        </w:rPr>
        <w:t>a</w:t>
      </w:r>
      <w:r>
        <w:rPr>
          <w:rFonts w:cs="Times New Roman"/>
        </w:rPr>
        <w:t xml:space="preserve">t </w:t>
      </w:r>
      <w:r>
        <w:rPr>
          <w:rFonts w:cs="Times New Roman"/>
          <w:spacing w:val="-1"/>
        </w:rPr>
        <w:t>a</w:t>
      </w:r>
      <w:r>
        <w:rPr>
          <w:rFonts w:cs="Times New Roman"/>
          <w:spacing w:val="4"/>
        </w:rPr>
        <w:t>n</w:t>
      </w:r>
      <w:r>
        <w:rPr>
          <w:rFonts w:cs="Times New Roman"/>
          <w:spacing w:val="-8"/>
        </w:rPr>
        <w:t>y</w:t>
      </w:r>
      <w:r>
        <w:rPr>
          <w:rFonts w:cs="Times New Roman"/>
        </w:rPr>
        <w:t>time</w:t>
      </w:r>
      <w:r>
        <w:rPr>
          <w:rFonts w:cs="Times New Roman"/>
          <w:spacing w:val="-1"/>
        </w:rPr>
        <w:t xml:space="preserve"> </w:t>
      </w:r>
      <w:r>
        <w:rPr>
          <w:rFonts w:cs="Times New Roman"/>
          <w:spacing w:val="4"/>
        </w:rPr>
        <w:t>b</w:t>
      </w:r>
      <w:r>
        <w:rPr>
          <w:rFonts w:cs="Times New Roman"/>
        </w:rPr>
        <w:t>y visiting</w:t>
      </w:r>
      <w:r>
        <w:rPr>
          <w:rFonts w:cs="Times New Roman"/>
          <w:spacing w:val="-3"/>
        </w:rPr>
        <w:t xml:space="preserve"> </w:t>
      </w:r>
      <w:r>
        <w:rPr>
          <w:rFonts w:cs="Times New Roman"/>
        </w:rPr>
        <w:t>the</w:t>
      </w:r>
      <w:r>
        <w:rPr>
          <w:rFonts w:cs="Times New Roman"/>
          <w:spacing w:val="-1"/>
        </w:rPr>
        <w:t xml:space="preserve"> </w:t>
      </w:r>
      <w:r w:rsidR="003870E6" w:rsidRPr="000D40F9">
        <w:rPr>
          <w:rFonts w:cs="Times New Roman"/>
          <w:color w:val="FF0000"/>
          <w:spacing w:val="-1"/>
        </w:rPr>
        <w:t xml:space="preserve">ABC </w:t>
      </w:r>
      <w:r w:rsidR="003870E6" w:rsidRPr="000D40F9">
        <w:rPr>
          <w:rFonts w:cs="Times New Roman"/>
          <w:color w:val="FF0000"/>
        </w:rPr>
        <w:t>website</w:t>
      </w:r>
      <w:r w:rsidR="00A20C15">
        <w:rPr>
          <w:rFonts w:cs="Times New Roman"/>
          <w:color w:val="FF0000"/>
          <w:spacing w:val="-1"/>
        </w:rPr>
        <w:t xml:space="preserve"> (if applicable</w:t>
      </w:r>
      <w:r w:rsidR="00CB675D">
        <w:rPr>
          <w:rFonts w:cs="Times New Roman"/>
          <w:color w:val="FF0000"/>
          <w:spacing w:val="-1"/>
        </w:rPr>
        <w:t xml:space="preserve"> or specify the specific procedure</w:t>
      </w:r>
      <w:r w:rsidR="00A20C15">
        <w:rPr>
          <w:rFonts w:cs="Times New Roman"/>
          <w:color w:val="FF0000"/>
          <w:spacing w:val="-1"/>
        </w:rPr>
        <w:t>)</w:t>
      </w:r>
      <w:r w:rsidRPr="000D40F9">
        <w:rPr>
          <w:rFonts w:cs="Times New Roman"/>
          <w:color w:val="FF0000"/>
        </w:rPr>
        <w:t>.</w:t>
      </w:r>
      <w:r>
        <w:rPr>
          <w:rFonts w:cs="Times New Roman"/>
          <w:spacing w:val="60"/>
        </w:rPr>
        <w:t xml:space="preserve"> </w:t>
      </w:r>
      <w:r>
        <w:rPr>
          <w:rFonts w:cs="Times New Roman"/>
          <w:spacing w:val="-1"/>
        </w:rPr>
        <w:t>T</w:t>
      </w:r>
      <w:r>
        <w:rPr>
          <w:rFonts w:cs="Times New Roman"/>
        </w:rPr>
        <w:t>he</w:t>
      </w:r>
      <w:r>
        <w:rPr>
          <w:rFonts w:cs="Times New Roman"/>
          <w:spacing w:val="-1"/>
        </w:rPr>
        <w:t xml:space="preserve"> </w:t>
      </w:r>
      <w:r>
        <w:rPr>
          <w:rFonts w:cs="Times New Roman"/>
        </w:rPr>
        <w:t>p</w:t>
      </w:r>
      <w:r>
        <w:rPr>
          <w:rFonts w:cs="Times New Roman"/>
          <w:spacing w:val="-1"/>
        </w:rPr>
        <w:t>er</w:t>
      </w:r>
      <w:r>
        <w:rPr>
          <w:rFonts w:cs="Times New Roman"/>
        </w:rPr>
        <w:t>son should</w:t>
      </w:r>
      <w:r>
        <w:rPr>
          <w:rFonts w:cs="Times New Roman"/>
          <w:spacing w:val="2"/>
        </w:rPr>
        <w:t xml:space="preserve"> </w:t>
      </w:r>
      <w:r>
        <w:rPr>
          <w:rFonts w:cs="Times New Roman"/>
          <w:spacing w:val="-1"/>
        </w:rPr>
        <w:t>a</w:t>
      </w:r>
      <w:r>
        <w:rPr>
          <w:rFonts w:cs="Times New Roman"/>
        </w:rPr>
        <w:t>lso be in</w:t>
      </w:r>
      <w:r>
        <w:rPr>
          <w:rFonts w:cs="Times New Roman"/>
          <w:spacing w:val="-1"/>
        </w:rPr>
        <w:t>f</w:t>
      </w:r>
      <w:r>
        <w:rPr>
          <w:rFonts w:cs="Times New Roman"/>
        </w:rPr>
        <w:t>o</w:t>
      </w:r>
      <w:r>
        <w:rPr>
          <w:rFonts w:cs="Times New Roman"/>
          <w:spacing w:val="-1"/>
        </w:rPr>
        <w:t>r</w:t>
      </w:r>
      <w:r>
        <w:rPr>
          <w:rFonts w:cs="Times New Roman"/>
        </w:rPr>
        <w:t>m</w:t>
      </w:r>
      <w:r>
        <w:rPr>
          <w:rFonts w:cs="Times New Roman"/>
          <w:spacing w:val="-1"/>
        </w:rPr>
        <w:t>e</w:t>
      </w:r>
      <w:r>
        <w:rPr>
          <w:rFonts w:cs="Times New Roman"/>
        </w:rPr>
        <w:t xml:space="preserve">d to </w:t>
      </w:r>
      <w:r>
        <w:rPr>
          <w:rFonts w:cs="Times New Roman"/>
          <w:spacing w:val="-1"/>
        </w:rPr>
        <w:t>c</w:t>
      </w:r>
      <w:r>
        <w:rPr>
          <w:rFonts w:cs="Times New Roman"/>
        </w:rPr>
        <w:t>ont</w:t>
      </w:r>
      <w:r>
        <w:rPr>
          <w:rFonts w:cs="Times New Roman"/>
          <w:spacing w:val="-1"/>
        </w:rPr>
        <w:t>ac</w:t>
      </w:r>
      <w:r>
        <w:rPr>
          <w:rFonts w:cs="Times New Roman"/>
        </w:rPr>
        <w:t>t</w:t>
      </w:r>
      <w:r w:rsidR="000D40F9">
        <w:rPr>
          <w:rFonts w:cs="Times New Roman"/>
        </w:rPr>
        <w:t xml:space="preserve"> </w:t>
      </w:r>
      <w:r w:rsidR="002B73F6">
        <w:rPr>
          <w:rFonts w:cs="Times New Roman"/>
        </w:rPr>
        <w:t xml:space="preserve">a member of the </w:t>
      </w:r>
      <w:r w:rsidR="000D40F9">
        <w:rPr>
          <w:rFonts w:cs="Times New Roman"/>
        </w:rPr>
        <w:t>Recruitment</w:t>
      </w:r>
      <w:r w:rsidR="002B73F6">
        <w:rPr>
          <w:rFonts w:cs="Times New Roman"/>
        </w:rPr>
        <w:t xml:space="preserve"> Team in the established manner. </w:t>
      </w:r>
      <w:r w:rsidR="002B73F6" w:rsidRPr="002B73F6">
        <w:rPr>
          <w:rFonts w:cs="Times New Roman"/>
          <w:color w:val="FF0000"/>
        </w:rPr>
        <w:t>(Agency leaders should consult with their municipal attorney to determine the parameters for accepting applications.)</w:t>
      </w:r>
    </w:p>
    <w:p w:rsidR="000C76ED" w:rsidRDefault="000C76ED">
      <w:pPr>
        <w:spacing w:before="16" w:line="260" w:lineRule="exact"/>
        <w:rPr>
          <w:sz w:val="26"/>
          <w:szCs w:val="26"/>
        </w:rPr>
      </w:pPr>
    </w:p>
    <w:p w:rsidR="000C76ED" w:rsidRDefault="0057608A">
      <w:pPr>
        <w:pStyle w:val="BodyText"/>
        <w:numPr>
          <w:ilvl w:val="2"/>
          <w:numId w:val="4"/>
        </w:numPr>
        <w:tabs>
          <w:tab w:val="left" w:pos="2259"/>
        </w:tabs>
        <w:ind w:left="2260" w:right="296"/>
        <w:rPr>
          <w:rFonts w:cs="Times New Roman"/>
          <w:color w:val="FF0000"/>
        </w:rPr>
      </w:pPr>
      <w:r>
        <w:rPr>
          <w:rFonts w:cs="Times New Roman"/>
        </w:rPr>
        <w:t xml:space="preserve">During the </w:t>
      </w:r>
      <w:r w:rsidR="000D40F9">
        <w:rPr>
          <w:rFonts w:cs="Times New Roman"/>
        </w:rPr>
        <w:t xml:space="preserve">regular </w:t>
      </w:r>
      <w:r>
        <w:rPr>
          <w:rFonts w:cs="Times New Roman"/>
        </w:rPr>
        <w:t xml:space="preserve">working hours </w:t>
      </w:r>
      <w:r w:rsidR="000D40F9">
        <w:rPr>
          <w:rFonts w:cs="Times New Roman"/>
        </w:rPr>
        <w:t xml:space="preserve">of the Borough Hall or Municipal Building </w:t>
      </w:r>
      <w:r>
        <w:rPr>
          <w:rFonts w:cs="Times New Roman"/>
        </w:rPr>
        <w:t>a</w:t>
      </w:r>
      <w:r w:rsidR="00EA56FC">
        <w:rPr>
          <w:rFonts w:cs="Times New Roman"/>
          <w:spacing w:val="-1"/>
        </w:rPr>
        <w:t xml:space="preserve"> </w:t>
      </w:r>
      <w:r w:rsidR="00EA56FC">
        <w:rPr>
          <w:rFonts w:cs="Times New Roman"/>
        </w:rPr>
        <w:t>p</w:t>
      </w:r>
      <w:r w:rsidR="00EA56FC">
        <w:rPr>
          <w:rFonts w:cs="Times New Roman"/>
          <w:spacing w:val="-1"/>
        </w:rPr>
        <w:t>er</w:t>
      </w:r>
      <w:r w:rsidR="00EA56FC">
        <w:rPr>
          <w:rFonts w:cs="Times New Roman"/>
        </w:rPr>
        <w:t xml:space="preserve">son </w:t>
      </w:r>
      <w:r w:rsidR="00EA56FC">
        <w:rPr>
          <w:rFonts w:cs="Times New Roman"/>
          <w:spacing w:val="-1"/>
        </w:rPr>
        <w:t>w</w:t>
      </w:r>
      <w:r w:rsidR="00EA56FC">
        <w:rPr>
          <w:rFonts w:cs="Times New Roman"/>
        </w:rPr>
        <w:t xml:space="preserve">ho </w:t>
      </w:r>
      <w:r w:rsidR="00EA56FC">
        <w:rPr>
          <w:rFonts w:cs="Times New Roman"/>
          <w:spacing w:val="-1"/>
        </w:rPr>
        <w:t>w</w:t>
      </w:r>
      <w:r w:rsidR="00EA56FC">
        <w:rPr>
          <w:rFonts w:cs="Times New Roman"/>
        </w:rPr>
        <w:t>ish</w:t>
      </w:r>
      <w:r w:rsidR="00EA56FC">
        <w:rPr>
          <w:rFonts w:cs="Times New Roman"/>
          <w:spacing w:val="-1"/>
        </w:rPr>
        <w:t>e</w:t>
      </w:r>
      <w:r w:rsidR="00EA56FC">
        <w:rPr>
          <w:rFonts w:cs="Times New Roman"/>
        </w:rPr>
        <w:t>s to</w:t>
      </w:r>
      <w:r w:rsidR="00EA56FC">
        <w:rPr>
          <w:rFonts w:cs="Times New Roman"/>
          <w:spacing w:val="2"/>
        </w:rPr>
        <w:t xml:space="preserve"> </w:t>
      </w:r>
      <w:r w:rsidR="00EA56FC">
        <w:rPr>
          <w:rFonts w:cs="Times New Roman"/>
        </w:rPr>
        <w:t>submit a</w:t>
      </w:r>
      <w:r w:rsidR="00EA56FC">
        <w:rPr>
          <w:rFonts w:cs="Times New Roman"/>
          <w:spacing w:val="-1"/>
        </w:rPr>
        <w:t xml:space="preserve"> c</w:t>
      </w:r>
      <w:r w:rsidR="00EA56FC">
        <w:rPr>
          <w:rFonts w:cs="Times New Roman"/>
        </w:rPr>
        <w:t>ompl</w:t>
      </w:r>
      <w:r w:rsidR="00EA56FC">
        <w:rPr>
          <w:rFonts w:cs="Times New Roman"/>
          <w:spacing w:val="-1"/>
        </w:rPr>
        <w:t>e</w:t>
      </w:r>
      <w:r w:rsidR="00EA56FC">
        <w:rPr>
          <w:rFonts w:cs="Times New Roman"/>
        </w:rPr>
        <w:t>t</w:t>
      </w:r>
      <w:r w:rsidR="00EA56FC">
        <w:rPr>
          <w:rFonts w:cs="Times New Roman"/>
          <w:spacing w:val="-1"/>
        </w:rPr>
        <w:t>e</w:t>
      </w:r>
      <w:r w:rsidR="00EA56FC">
        <w:rPr>
          <w:rFonts w:cs="Times New Roman"/>
        </w:rPr>
        <w:t xml:space="preserve">d </w:t>
      </w:r>
      <w:r w:rsidR="00EA56FC">
        <w:rPr>
          <w:rFonts w:cs="Times New Roman"/>
          <w:spacing w:val="-1"/>
        </w:rPr>
        <w:t>a</w:t>
      </w:r>
      <w:r w:rsidR="00EA56FC">
        <w:rPr>
          <w:rFonts w:cs="Times New Roman"/>
        </w:rPr>
        <w:t>ppli</w:t>
      </w:r>
      <w:r w:rsidR="00EA56FC">
        <w:rPr>
          <w:rFonts w:cs="Times New Roman"/>
          <w:spacing w:val="-1"/>
        </w:rPr>
        <w:t>ca</w:t>
      </w:r>
      <w:r w:rsidR="00EA56FC">
        <w:rPr>
          <w:rFonts w:cs="Times New Roman"/>
        </w:rPr>
        <w:t>tion sh</w:t>
      </w:r>
      <w:r w:rsidR="00EA56FC">
        <w:rPr>
          <w:rFonts w:cs="Times New Roman"/>
          <w:spacing w:val="-1"/>
        </w:rPr>
        <w:t>a</w:t>
      </w:r>
      <w:r w:rsidR="00EA56FC">
        <w:rPr>
          <w:rFonts w:cs="Times New Roman"/>
        </w:rPr>
        <w:t>ll be</w:t>
      </w:r>
      <w:r w:rsidR="00EA56FC">
        <w:rPr>
          <w:rFonts w:cs="Times New Roman"/>
          <w:spacing w:val="-1"/>
        </w:rPr>
        <w:t xml:space="preserve"> </w:t>
      </w:r>
      <w:r w:rsidR="00EA56FC">
        <w:rPr>
          <w:rFonts w:cs="Times New Roman"/>
        </w:rPr>
        <w:t>di</w:t>
      </w:r>
      <w:r w:rsidR="00EA56FC">
        <w:rPr>
          <w:rFonts w:cs="Times New Roman"/>
          <w:spacing w:val="-1"/>
        </w:rPr>
        <w:t>r</w:t>
      </w:r>
      <w:r w:rsidR="00EA56FC">
        <w:rPr>
          <w:rFonts w:cs="Times New Roman"/>
          <w:spacing w:val="1"/>
        </w:rPr>
        <w:t>e</w:t>
      </w:r>
      <w:r w:rsidR="00EA56FC">
        <w:rPr>
          <w:rFonts w:cs="Times New Roman"/>
          <w:spacing w:val="-1"/>
        </w:rPr>
        <w:t>c</w:t>
      </w:r>
      <w:r w:rsidR="00EA56FC">
        <w:rPr>
          <w:rFonts w:cs="Times New Roman"/>
        </w:rPr>
        <w:t>t</w:t>
      </w:r>
      <w:r w:rsidR="00EA56FC">
        <w:rPr>
          <w:rFonts w:cs="Times New Roman"/>
          <w:spacing w:val="-1"/>
        </w:rPr>
        <w:t>e</w:t>
      </w:r>
      <w:r w:rsidR="00EA56FC">
        <w:rPr>
          <w:rFonts w:cs="Times New Roman"/>
        </w:rPr>
        <w:t>d to submit th</w:t>
      </w:r>
      <w:r w:rsidR="00EA56FC">
        <w:rPr>
          <w:rFonts w:cs="Times New Roman"/>
          <w:spacing w:val="-1"/>
        </w:rPr>
        <w:t>e</w:t>
      </w:r>
      <w:r w:rsidR="00EA56FC">
        <w:rPr>
          <w:rFonts w:cs="Times New Roman"/>
        </w:rPr>
        <w:t>ir</w:t>
      </w:r>
      <w:r w:rsidR="00EA56FC">
        <w:rPr>
          <w:rFonts w:cs="Times New Roman"/>
          <w:spacing w:val="-1"/>
        </w:rPr>
        <w:t xml:space="preserve"> a</w:t>
      </w:r>
      <w:r w:rsidR="00EA56FC">
        <w:rPr>
          <w:rFonts w:cs="Times New Roman"/>
        </w:rPr>
        <w:t>ppli</w:t>
      </w:r>
      <w:r w:rsidR="00EA56FC">
        <w:rPr>
          <w:rFonts w:cs="Times New Roman"/>
          <w:spacing w:val="-1"/>
        </w:rPr>
        <w:t>ca</w:t>
      </w:r>
      <w:r w:rsidR="00EA56FC">
        <w:rPr>
          <w:rFonts w:cs="Times New Roman"/>
        </w:rPr>
        <w:t xml:space="preserve">tion </w:t>
      </w:r>
      <w:r>
        <w:rPr>
          <w:rFonts w:cs="Times New Roman"/>
        </w:rPr>
        <w:t xml:space="preserve">to the </w:t>
      </w:r>
      <w:r w:rsidR="000D40F9" w:rsidRPr="000D40F9">
        <w:rPr>
          <w:rFonts w:cs="Times New Roman"/>
          <w:color w:val="FF0000"/>
        </w:rPr>
        <w:t xml:space="preserve">(Insert the designated location here such as Human </w:t>
      </w:r>
      <w:r w:rsidR="003870E6" w:rsidRPr="000D40F9">
        <w:rPr>
          <w:rFonts w:cs="Times New Roman"/>
          <w:color w:val="FF0000"/>
        </w:rPr>
        <w:t>Resources</w:t>
      </w:r>
      <w:r w:rsidR="000D40F9" w:rsidRPr="000D40F9">
        <w:rPr>
          <w:rFonts w:cs="Times New Roman"/>
          <w:color w:val="FF0000"/>
        </w:rPr>
        <w:t>, Clerk’s Office, Police Records, Chief’s Office, or etc.)</w:t>
      </w:r>
      <w:r w:rsidRPr="000D40F9">
        <w:rPr>
          <w:rFonts w:cs="Times New Roman"/>
          <w:color w:val="FF0000"/>
        </w:rPr>
        <w:t xml:space="preserve">  If it is after hours </w:t>
      </w:r>
      <w:r w:rsidR="000D40F9" w:rsidRPr="000D40F9">
        <w:rPr>
          <w:rFonts w:cs="Times New Roman"/>
          <w:color w:val="FF0000"/>
        </w:rPr>
        <w:t xml:space="preserve">(Insert the designated location here – for example, if police HQ is not staffed at all times, can an officer accept an application?  This should </w:t>
      </w:r>
      <w:r w:rsidR="00A20C15">
        <w:rPr>
          <w:rFonts w:cs="Times New Roman"/>
          <w:color w:val="FF0000"/>
        </w:rPr>
        <w:t xml:space="preserve">be </w:t>
      </w:r>
      <w:r w:rsidR="000D40F9" w:rsidRPr="000D40F9">
        <w:rPr>
          <w:rFonts w:cs="Times New Roman"/>
          <w:color w:val="FF0000"/>
        </w:rPr>
        <w:t xml:space="preserve">detailed so all officers know what their responsibilities are.  If they are permitted to accept a completed application, officers should be informed of the proper manner in which a person can submit an application) </w:t>
      </w:r>
      <w:r w:rsidRPr="000D40F9">
        <w:rPr>
          <w:rFonts w:cs="Times New Roman"/>
          <w:color w:val="FF0000"/>
        </w:rPr>
        <w:t xml:space="preserve"> </w:t>
      </w:r>
    </w:p>
    <w:p w:rsidR="00BC0306" w:rsidRPr="00BC0306" w:rsidRDefault="00BC0306" w:rsidP="00BC0306">
      <w:pPr>
        <w:pStyle w:val="BodyText"/>
        <w:tabs>
          <w:tab w:val="left" w:pos="2259"/>
        </w:tabs>
        <w:ind w:left="2260" w:right="296"/>
        <w:rPr>
          <w:rFonts w:cs="Times New Roman"/>
          <w:color w:val="FF0000"/>
        </w:rPr>
      </w:pPr>
    </w:p>
    <w:p w:rsidR="00BC0306" w:rsidRPr="00BC0306" w:rsidRDefault="00A20C15">
      <w:pPr>
        <w:pStyle w:val="BodyText"/>
        <w:numPr>
          <w:ilvl w:val="2"/>
          <w:numId w:val="4"/>
        </w:numPr>
        <w:tabs>
          <w:tab w:val="left" w:pos="2259"/>
        </w:tabs>
        <w:ind w:left="2260" w:right="296"/>
        <w:rPr>
          <w:rFonts w:cs="Times New Roman"/>
          <w:color w:val="FF0000"/>
        </w:rPr>
      </w:pPr>
      <w:r w:rsidRPr="00A20C15">
        <w:rPr>
          <w:rFonts w:cs="Times New Roman"/>
        </w:rPr>
        <w:t>Completed application shall be…</w:t>
      </w:r>
      <w:r w:rsidR="00BC0306" w:rsidRPr="00A20C15">
        <w:rPr>
          <w:rFonts w:cs="Times New Roman"/>
        </w:rPr>
        <w:t>(</w:t>
      </w:r>
      <w:r w:rsidR="00BC0306" w:rsidRPr="00BC0306">
        <w:rPr>
          <w:rFonts w:cs="Times New Roman"/>
          <w:color w:val="FF0000"/>
        </w:rPr>
        <w:t>Insert specific details for your organization of where applications are forwarded to,</w:t>
      </w:r>
      <w:r>
        <w:rPr>
          <w:rFonts w:cs="Times New Roman"/>
          <w:color w:val="FF0000"/>
        </w:rPr>
        <w:t xml:space="preserve"> retained, and how for how long.  It is imperative that all applications are handled in the same manner in terms of their receipt and retention</w:t>
      </w:r>
      <w:r w:rsidR="008412CF">
        <w:rPr>
          <w:rFonts w:cs="Times New Roman"/>
          <w:color w:val="FF0000"/>
        </w:rPr>
        <w:t>, for what time period or duration incoming applications will be considered for employment.</w:t>
      </w:r>
      <w:r>
        <w:rPr>
          <w:rFonts w:cs="Times New Roman"/>
          <w:color w:val="FF0000"/>
        </w:rPr>
        <w:t>)</w:t>
      </w:r>
    </w:p>
    <w:p w:rsidR="000C76ED" w:rsidRPr="000D40F9" w:rsidRDefault="000C76ED">
      <w:pPr>
        <w:spacing w:before="16" w:line="260" w:lineRule="exact"/>
        <w:rPr>
          <w:color w:val="FF0000"/>
          <w:sz w:val="26"/>
          <w:szCs w:val="26"/>
        </w:rPr>
      </w:pPr>
    </w:p>
    <w:p w:rsidR="000C76ED" w:rsidRDefault="00EA56FC">
      <w:pPr>
        <w:pStyle w:val="BodyText"/>
        <w:numPr>
          <w:ilvl w:val="1"/>
          <w:numId w:val="4"/>
        </w:numPr>
        <w:tabs>
          <w:tab w:val="left" w:pos="1539"/>
        </w:tabs>
        <w:ind w:left="1540" w:hanging="629"/>
        <w:rPr>
          <w:rFonts w:cs="Times New Roman"/>
        </w:rPr>
      </w:pPr>
      <w:bookmarkStart w:id="21" w:name="B._Employment_Inquiries_–_Advertised_Pos"/>
      <w:bookmarkEnd w:id="21"/>
      <w:r>
        <w:rPr>
          <w:rFonts w:cs="Times New Roman"/>
          <w:spacing w:val="-1"/>
        </w:rPr>
        <w:t>E</w:t>
      </w:r>
      <w:r>
        <w:rPr>
          <w:rFonts w:cs="Times New Roman"/>
        </w:rPr>
        <w:t>mpl</w:t>
      </w:r>
      <w:r>
        <w:rPr>
          <w:rFonts w:cs="Times New Roman"/>
          <w:spacing w:val="2"/>
        </w:rPr>
        <w:t>o</w:t>
      </w:r>
      <w:r>
        <w:rPr>
          <w:rFonts w:cs="Times New Roman"/>
          <w:spacing w:val="-8"/>
        </w:rPr>
        <w:t>y</w:t>
      </w:r>
      <w:r>
        <w:rPr>
          <w:rFonts w:cs="Times New Roman"/>
          <w:spacing w:val="2"/>
        </w:rPr>
        <w:t>m</w:t>
      </w:r>
      <w:r>
        <w:rPr>
          <w:rFonts w:cs="Times New Roman"/>
          <w:spacing w:val="-1"/>
        </w:rPr>
        <w:t>e</w:t>
      </w:r>
      <w:r>
        <w:rPr>
          <w:rFonts w:cs="Times New Roman"/>
        </w:rPr>
        <w:t>nt</w:t>
      </w:r>
      <w:r>
        <w:rPr>
          <w:rFonts w:cs="Times New Roman"/>
          <w:spacing w:val="2"/>
        </w:rPr>
        <w:t xml:space="preserve"> </w:t>
      </w:r>
      <w:r>
        <w:rPr>
          <w:rFonts w:cs="Times New Roman"/>
          <w:spacing w:val="-4"/>
        </w:rPr>
        <w:t>I</w:t>
      </w:r>
      <w:r>
        <w:rPr>
          <w:rFonts w:cs="Times New Roman"/>
        </w:rPr>
        <w:t>nqui</w:t>
      </w:r>
      <w:r>
        <w:rPr>
          <w:rFonts w:cs="Times New Roman"/>
          <w:spacing w:val="-1"/>
        </w:rPr>
        <w:t>r</w:t>
      </w:r>
      <w:r>
        <w:rPr>
          <w:rFonts w:cs="Times New Roman"/>
        </w:rPr>
        <w:t>i</w:t>
      </w:r>
      <w:r>
        <w:rPr>
          <w:rFonts w:cs="Times New Roman"/>
          <w:spacing w:val="-1"/>
        </w:rPr>
        <w:t>e</w:t>
      </w:r>
      <w:r>
        <w:rPr>
          <w:rFonts w:cs="Times New Roman"/>
        </w:rPr>
        <w:t>s –</w:t>
      </w:r>
      <w:r>
        <w:rPr>
          <w:rFonts w:cs="Times New Roman"/>
          <w:spacing w:val="2"/>
        </w:rPr>
        <w:t xml:space="preserve"> </w:t>
      </w:r>
      <w:r>
        <w:rPr>
          <w:rFonts w:cs="Times New Roman"/>
          <w:spacing w:val="-1"/>
        </w:rPr>
        <w:t>A</w:t>
      </w:r>
      <w:r>
        <w:rPr>
          <w:rFonts w:cs="Times New Roman"/>
        </w:rPr>
        <w:t>dv</w:t>
      </w:r>
      <w:r>
        <w:rPr>
          <w:rFonts w:cs="Times New Roman"/>
          <w:spacing w:val="-1"/>
        </w:rPr>
        <w:t>er</w:t>
      </w:r>
      <w:r>
        <w:rPr>
          <w:rFonts w:cs="Times New Roman"/>
        </w:rPr>
        <w:t>tis</w:t>
      </w:r>
      <w:r>
        <w:rPr>
          <w:rFonts w:cs="Times New Roman"/>
          <w:spacing w:val="-1"/>
        </w:rPr>
        <w:t>e</w:t>
      </w:r>
      <w:r>
        <w:rPr>
          <w:rFonts w:cs="Times New Roman"/>
        </w:rPr>
        <w:t>d Positions</w:t>
      </w:r>
    </w:p>
    <w:p w:rsidR="000C76ED" w:rsidRDefault="000C76ED">
      <w:pPr>
        <w:spacing w:before="16" w:line="260" w:lineRule="exact"/>
        <w:rPr>
          <w:sz w:val="26"/>
          <w:szCs w:val="26"/>
        </w:rPr>
      </w:pPr>
    </w:p>
    <w:p w:rsidR="000C76ED" w:rsidRPr="008412CF" w:rsidRDefault="00EA56FC" w:rsidP="00EC434F">
      <w:pPr>
        <w:pStyle w:val="BodyText"/>
        <w:numPr>
          <w:ilvl w:val="2"/>
          <w:numId w:val="4"/>
        </w:numPr>
        <w:tabs>
          <w:tab w:val="left" w:pos="2259"/>
        </w:tabs>
        <w:ind w:left="2260" w:right="610"/>
        <w:rPr>
          <w:rFonts w:cs="Times New Roman"/>
          <w:color w:val="FF0000"/>
        </w:rPr>
      </w:pPr>
      <w:bookmarkStart w:id="22" w:name="1._There_are_times_where_the_Township_wi"/>
      <w:bookmarkEnd w:id="22"/>
      <w:r w:rsidRPr="000D40F9">
        <w:rPr>
          <w:rFonts w:cs="Times New Roman"/>
          <w:spacing w:val="-1"/>
        </w:rPr>
        <w:t>T</w:t>
      </w:r>
      <w:r w:rsidRPr="000D40F9">
        <w:rPr>
          <w:rFonts w:cs="Times New Roman"/>
        </w:rPr>
        <w:t>h</w:t>
      </w:r>
      <w:r w:rsidRPr="000D40F9">
        <w:rPr>
          <w:rFonts w:cs="Times New Roman"/>
          <w:spacing w:val="-1"/>
        </w:rPr>
        <w:t>er</w:t>
      </w:r>
      <w:r w:rsidRPr="000D40F9">
        <w:rPr>
          <w:rFonts w:cs="Times New Roman"/>
        </w:rPr>
        <w:t>e</w:t>
      </w:r>
      <w:r w:rsidRPr="000D40F9">
        <w:rPr>
          <w:rFonts w:cs="Times New Roman"/>
          <w:spacing w:val="1"/>
        </w:rPr>
        <w:t xml:space="preserve"> </w:t>
      </w:r>
      <w:r w:rsidRPr="000D40F9">
        <w:rPr>
          <w:rFonts w:cs="Times New Roman"/>
          <w:spacing w:val="-1"/>
        </w:rPr>
        <w:t>ar</w:t>
      </w:r>
      <w:r w:rsidRPr="000D40F9">
        <w:rPr>
          <w:rFonts w:cs="Times New Roman"/>
        </w:rPr>
        <w:t>e</w:t>
      </w:r>
      <w:r w:rsidRPr="000D40F9">
        <w:rPr>
          <w:rFonts w:cs="Times New Roman"/>
          <w:spacing w:val="-1"/>
        </w:rPr>
        <w:t xml:space="preserve"> </w:t>
      </w:r>
      <w:r w:rsidRPr="000D40F9">
        <w:rPr>
          <w:rFonts w:cs="Times New Roman"/>
        </w:rPr>
        <w:t>tim</w:t>
      </w:r>
      <w:r w:rsidRPr="000D40F9">
        <w:rPr>
          <w:rFonts w:cs="Times New Roman"/>
          <w:spacing w:val="-1"/>
        </w:rPr>
        <w:t>e</w:t>
      </w:r>
      <w:r w:rsidRPr="000D40F9">
        <w:rPr>
          <w:rFonts w:cs="Times New Roman"/>
        </w:rPr>
        <w:t xml:space="preserve">s </w:t>
      </w:r>
      <w:r w:rsidRPr="000D40F9">
        <w:rPr>
          <w:rFonts w:cs="Times New Roman"/>
          <w:spacing w:val="-1"/>
        </w:rPr>
        <w:t>w</w:t>
      </w:r>
      <w:r w:rsidRPr="000D40F9">
        <w:rPr>
          <w:rFonts w:cs="Times New Roman"/>
          <w:spacing w:val="2"/>
        </w:rPr>
        <w:t>h</w:t>
      </w:r>
      <w:r w:rsidRPr="000D40F9">
        <w:rPr>
          <w:rFonts w:cs="Times New Roman"/>
          <w:spacing w:val="-1"/>
        </w:rPr>
        <w:t>er</w:t>
      </w:r>
      <w:r w:rsidRPr="000D40F9">
        <w:rPr>
          <w:rFonts w:cs="Times New Roman"/>
        </w:rPr>
        <w:t>e</w:t>
      </w:r>
      <w:r w:rsidRPr="000D40F9">
        <w:rPr>
          <w:rFonts w:cs="Times New Roman"/>
          <w:spacing w:val="-1"/>
        </w:rPr>
        <w:t xml:space="preserve"> </w:t>
      </w:r>
      <w:r w:rsidRPr="000D40F9">
        <w:rPr>
          <w:rFonts w:cs="Times New Roman"/>
        </w:rPr>
        <w:t>t</w:t>
      </w:r>
      <w:r w:rsidRPr="000D40F9">
        <w:rPr>
          <w:rFonts w:cs="Times New Roman"/>
          <w:spacing w:val="2"/>
        </w:rPr>
        <w:t>h</w:t>
      </w:r>
      <w:r w:rsidRPr="000D40F9">
        <w:rPr>
          <w:rFonts w:cs="Times New Roman"/>
        </w:rPr>
        <w:t>e</w:t>
      </w:r>
      <w:r w:rsidRPr="000D40F9">
        <w:rPr>
          <w:rFonts w:cs="Times New Roman"/>
          <w:spacing w:val="-1"/>
        </w:rPr>
        <w:t xml:space="preserve"> </w:t>
      </w:r>
      <w:r w:rsidR="000D40F9" w:rsidRPr="000D40F9">
        <w:rPr>
          <w:rFonts w:cs="Times New Roman"/>
          <w:color w:val="FF0000"/>
          <w:spacing w:val="-1"/>
        </w:rPr>
        <w:t>ABC Police Department</w:t>
      </w:r>
      <w:r w:rsidR="000D40F9" w:rsidRPr="000D40F9">
        <w:rPr>
          <w:rFonts w:cs="Times New Roman"/>
          <w:spacing w:val="-1"/>
        </w:rPr>
        <w:t xml:space="preserve"> </w:t>
      </w:r>
      <w:r w:rsidRPr="000D40F9">
        <w:rPr>
          <w:rFonts w:cs="Times New Roman"/>
          <w:spacing w:val="-1"/>
        </w:rPr>
        <w:t>w</w:t>
      </w:r>
      <w:r w:rsidRPr="000D40F9">
        <w:rPr>
          <w:rFonts w:cs="Times New Roman"/>
        </w:rPr>
        <w:t xml:space="preserve">ill </w:t>
      </w:r>
      <w:r w:rsidRPr="000D40F9">
        <w:rPr>
          <w:rFonts w:cs="Times New Roman"/>
          <w:spacing w:val="-1"/>
        </w:rPr>
        <w:t>a</w:t>
      </w:r>
      <w:r w:rsidRPr="000D40F9">
        <w:rPr>
          <w:rFonts w:cs="Times New Roman"/>
        </w:rPr>
        <w:t>dv</w:t>
      </w:r>
      <w:r w:rsidRPr="000D40F9">
        <w:rPr>
          <w:rFonts w:cs="Times New Roman"/>
          <w:spacing w:val="-1"/>
        </w:rPr>
        <w:t>er</w:t>
      </w:r>
      <w:r w:rsidRPr="000D40F9">
        <w:rPr>
          <w:rFonts w:cs="Times New Roman"/>
        </w:rPr>
        <w:t>ti</w:t>
      </w:r>
      <w:r w:rsidRPr="000D40F9">
        <w:rPr>
          <w:rFonts w:cs="Times New Roman"/>
          <w:spacing w:val="2"/>
        </w:rPr>
        <w:t>s</w:t>
      </w:r>
      <w:r w:rsidRPr="000D40F9">
        <w:rPr>
          <w:rFonts w:cs="Times New Roman"/>
        </w:rPr>
        <w:t>e</w:t>
      </w:r>
      <w:r w:rsidRPr="000D40F9">
        <w:rPr>
          <w:rFonts w:cs="Times New Roman"/>
          <w:spacing w:val="-1"/>
        </w:rPr>
        <w:t xml:space="preserve"> f</w:t>
      </w:r>
      <w:r w:rsidRPr="000D40F9">
        <w:rPr>
          <w:rFonts w:cs="Times New Roman"/>
        </w:rPr>
        <w:t>or</w:t>
      </w:r>
      <w:r w:rsidRPr="000D40F9">
        <w:rPr>
          <w:rFonts w:cs="Times New Roman"/>
          <w:spacing w:val="-1"/>
        </w:rPr>
        <w:t xml:space="preserve"> </w:t>
      </w:r>
      <w:r w:rsidRPr="000D40F9">
        <w:rPr>
          <w:rFonts w:cs="Times New Roman"/>
          <w:spacing w:val="1"/>
        </w:rPr>
        <w:t>c</w:t>
      </w:r>
      <w:r w:rsidRPr="000D40F9">
        <w:rPr>
          <w:rFonts w:cs="Times New Roman"/>
          <w:spacing w:val="-1"/>
        </w:rPr>
        <w:t>er</w:t>
      </w:r>
      <w:r w:rsidRPr="000D40F9">
        <w:rPr>
          <w:rFonts w:cs="Times New Roman"/>
        </w:rPr>
        <w:t>t</w:t>
      </w:r>
      <w:r w:rsidRPr="000D40F9">
        <w:rPr>
          <w:rFonts w:cs="Times New Roman"/>
          <w:spacing w:val="-1"/>
        </w:rPr>
        <w:t>a</w:t>
      </w:r>
      <w:r w:rsidRPr="000D40F9">
        <w:rPr>
          <w:rFonts w:cs="Times New Roman"/>
        </w:rPr>
        <w:t>in positi</w:t>
      </w:r>
      <w:r w:rsidRPr="000D40F9">
        <w:rPr>
          <w:rFonts w:cs="Times New Roman"/>
          <w:spacing w:val="-1"/>
        </w:rPr>
        <w:t>o</w:t>
      </w:r>
      <w:r w:rsidRPr="000D40F9">
        <w:rPr>
          <w:rFonts w:cs="Times New Roman"/>
        </w:rPr>
        <w:t>ns.</w:t>
      </w:r>
      <w:r w:rsidR="00A20C15">
        <w:rPr>
          <w:rFonts w:cs="Times New Roman"/>
        </w:rPr>
        <w:t xml:space="preserve"> </w:t>
      </w:r>
      <w:r w:rsidRPr="000D40F9">
        <w:rPr>
          <w:rFonts w:cs="Times New Roman"/>
          <w:spacing w:val="1"/>
        </w:rPr>
        <w:t>W</w:t>
      </w:r>
      <w:r w:rsidRPr="000D40F9">
        <w:rPr>
          <w:rFonts w:cs="Times New Roman"/>
        </w:rPr>
        <w:t>h</w:t>
      </w:r>
      <w:r w:rsidRPr="000D40F9">
        <w:rPr>
          <w:rFonts w:cs="Times New Roman"/>
          <w:spacing w:val="-1"/>
        </w:rPr>
        <w:t>e</w:t>
      </w:r>
      <w:r w:rsidRPr="000D40F9">
        <w:rPr>
          <w:rFonts w:cs="Times New Roman"/>
        </w:rPr>
        <w:t>n a</w:t>
      </w:r>
      <w:r w:rsidRPr="000D40F9">
        <w:rPr>
          <w:rFonts w:cs="Times New Roman"/>
          <w:spacing w:val="-1"/>
        </w:rPr>
        <w:t xml:space="preserve"> </w:t>
      </w:r>
      <w:r w:rsidRPr="000D40F9">
        <w:rPr>
          <w:rFonts w:cs="Times New Roman"/>
        </w:rPr>
        <w:t>poli</w:t>
      </w:r>
      <w:r w:rsidRPr="000D40F9">
        <w:rPr>
          <w:rFonts w:cs="Times New Roman"/>
          <w:spacing w:val="-1"/>
        </w:rPr>
        <w:t>c</w:t>
      </w:r>
      <w:r w:rsidRPr="000D40F9">
        <w:rPr>
          <w:rFonts w:cs="Times New Roman"/>
        </w:rPr>
        <w:t>e</w:t>
      </w:r>
      <w:r w:rsidRPr="000D40F9">
        <w:rPr>
          <w:rFonts w:cs="Times New Roman"/>
          <w:spacing w:val="-1"/>
        </w:rPr>
        <w:t xml:space="preserve"> </w:t>
      </w:r>
      <w:r w:rsidRPr="000D40F9">
        <w:rPr>
          <w:rFonts w:cs="Times New Roman"/>
        </w:rPr>
        <w:t>d</w:t>
      </w:r>
      <w:r w:rsidRPr="000D40F9">
        <w:rPr>
          <w:rFonts w:cs="Times New Roman"/>
          <w:spacing w:val="-1"/>
        </w:rPr>
        <w:t>e</w:t>
      </w:r>
      <w:r w:rsidRPr="000D40F9">
        <w:rPr>
          <w:rFonts w:cs="Times New Roman"/>
        </w:rPr>
        <w:t>p</w:t>
      </w:r>
      <w:r w:rsidRPr="000D40F9">
        <w:rPr>
          <w:rFonts w:cs="Times New Roman"/>
          <w:spacing w:val="1"/>
        </w:rPr>
        <w:t>a</w:t>
      </w:r>
      <w:r w:rsidRPr="000D40F9">
        <w:rPr>
          <w:rFonts w:cs="Times New Roman"/>
          <w:spacing w:val="-1"/>
        </w:rPr>
        <w:t>r</w:t>
      </w:r>
      <w:r w:rsidRPr="000D40F9">
        <w:rPr>
          <w:rFonts w:cs="Times New Roman"/>
        </w:rPr>
        <w:t>tm</w:t>
      </w:r>
      <w:r w:rsidRPr="000D40F9">
        <w:rPr>
          <w:rFonts w:cs="Times New Roman"/>
          <w:spacing w:val="1"/>
        </w:rPr>
        <w:t>e</w:t>
      </w:r>
      <w:r w:rsidRPr="000D40F9">
        <w:rPr>
          <w:rFonts w:cs="Times New Roman"/>
        </w:rPr>
        <w:t xml:space="preserve">nt </w:t>
      </w:r>
      <w:r w:rsidRPr="000D40F9">
        <w:rPr>
          <w:rFonts w:cs="Times New Roman"/>
          <w:spacing w:val="-1"/>
        </w:rPr>
        <w:t>e</w:t>
      </w:r>
      <w:r w:rsidRPr="000D40F9">
        <w:rPr>
          <w:rFonts w:cs="Times New Roman"/>
        </w:rPr>
        <w:t>mpl</w:t>
      </w:r>
      <w:r w:rsidRPr="000D40F9">
        <w:rPr>
          <w:rFonts w:cs="Times New Roman"/>
          <w:spacing w:val="2"/>
        </w:rPr>
        <w:t>o</w:t>
      </w:r>
      <w:r w:rsidRPr="000D40F9">
        <w:rPr>
          <w:rFonts w:cs="Times New Roman"/>
          <w:spacing w:val="-5"/>
        </w:rPr>
        <w:t>y</w:t>
      </w:r>
      <w:r w:rsidRPr="000D40F9">
        <w:rPr>
          <w:rFonts w:cs="Times New Roman"/>
          <w:spacing w:val="1"/>
        </w:rPr>
        <w:t>e</w:t>
      </w:r>
      <w:r w:rsidRPr="000D40F9">
        <w:rPr>
          <w:rFonts w:cs="Times New Roman"/>
        </w:rPr>
        <w:t>e</w:t>
      </w:r>
      <w:r w:rsidRPr="000D40F9">
        <w:rPr>
          <w:rFonts w:cs="Times New Roman"/>
          <w:spacing w:val="-1"/>
        </w:rPr>
        <w:t xml:space="preserve"> </w:t>
      </w:r>
      <w:r w:rsidRPr="000D40F9">
        <w:rPr>
          <w:rFonts w:cs="Times New Roman"/>
        </w:rPr>
        <w:t xml:space="preserve">is </w:t>
      </w:r>
      <w:r w:rsidRPr="000D40F9">
        <w:rPr>
          <w:rFonts w:cs="Times New Roman"/>
          <w:spacing w:val="-1"/>
        </w:rPr>
        <w:t>a</w:t>
      </w:r>
      <w:r w:rsidRPr="000D40F9">
        <w:rPr>
          <w:rFonts w:cs="Times New Roman"/>
        </w:rPr>
        <w:t>pp</w:t>
      </w:r>
      <w:r w:rsidRPr="000D40F9">
        <w:rPr>
          <w:rFonts w:cs="Times New Roman"/>
          <w:spacing w:val="-1"/>
        </w:rPr>
        <w:t>r</w:t>
      </w:r>
      <w:r w:rsidRPr="000D40F9">
        <w:rPr>
          <w:rFonts w:cs="Times New Roman"/>
        </w:rPr>
        <w:t>o</w:t>
      </w:r>
      <w:r w:rsidRPr="000D40F9">
        <w:rPr>
          <w:rFonts w:cs="Times New Roman"/>
          <w:spacing w:val="1"/>
        </w:rPr>
        <w:t>a</w:t>
      </w:r>
      <w:r w:rsidRPr="000D40F9">
        <w:rPr>
          <w:rFonts w:cs="Times New Roman"/>
          <w:spacing w:val="-1"/>
        </w:rPr>
        <w:t>c</w:t>
      </w:r>
      <w:r w:rsidRPr="000D40F9">
        <w:rPr>
          <w:rFonts w:cs="Times New Roman"/>
        </w:rPr>
        <w:t>h</w:t>
      </w:r>
      <w:r w:rsidRPr="000D40F9">
        <w:rPr>
          <w:rFonts w:cs="Times New Roman"/>
          <w:spacing w:val="1"/>
        </w:rPr>
        <w:t>e</w:t>
      </w:r>
      <w:r w:rsidRPr="000D40F9">
        <w:rPr>
          <w:rFonts w:cs="Times New Roman"/>
        </w:rPr>
        <w:t xml:space="preserve">d </w:t>
      </w:r>
      <w:r w:rsidRPr="000D40F9">
        <w:rPr>
          <w:rFonts w:cs="Times New Roman"/>
          <w:spacing w:val="-1"/>
        </w:rPr>
        <w:t>a</w:t>
      </w:r>
      <w:r w:rsidRPr="000D40F9">
        <w:rPr>
          <w:rFonts w:cs="Times New Roman"/>
        </w:rPr>
        <w:t>bout a</w:t>
      </w:r>
      <w:r w:rsidRPr="000D40F9">
        <w:rPr>
          <w:rFonts w:cs="Times New Roman"/>
          <w:spacing w:val="-1"/>
        </w:rPr>
        <w:t xml:space="preserve"> c</w:t>
      </w:r>
      <w:r w:rsidRPr="000D40F9">
        <w:rPr>
          <w:rFonts w:cs="Times New Roman"/>
        </w:rPr>
        <w:t>u</w:t>
      </w:r>
      <w:r w:rsidRPr="000D40F9">
        <w:rPr>
          <w:rFonts w:cs="Times New Roman"/>
          <w:spacing w:val="1"/>
        </w:rPr>
        <w:t>r</w:t>
      </w:r>
      <w:r w:rsidRPr="000D40F9">
        <w:rPr>
          <w:rFonts w:cs="Times New Roman"/>
          <w:spacing w:val="-1"/>
        </w:rPr>
        <w:t>re</w:t>
      </w:r>
      <w:r w:rsidRPr="000D40F9">
        <w:rPr>
          <w:rFonts w:cs="Times New Roman"/>
        </w:rPr>
        <w:t xml:space="preserve">nt </w:t>
      </w:r>
      <w:r w:rsidRPr="000D40F9">
        <w:rPr>
          <w:rFonts w:cs="Times New Roman"/>
          <w:spacing w:val="-1"/>
        </w:rPr>
        <w:t>a</w:t>
      </w:r>
      <w:r w:rsidRPr="000D40F9">
        <w:rPr>
          <w:rFonts w:cs="Times New Roman"/>
        </w:rPr>
        <w:t>dv</w:t>
      </w:r>
      <w:r w:rsidRPr="000D40F9">
        <w:rPr>
          <w:rFonts w:cs="Times New Roman"/>
          <w:spacing w:val="-1"/>
        </w:rPr>
        <w:t>er</w:t>
      </w:r>
      <w:r w:rsidRPr="000D40F9">
        <w:rPr>
          <w:rFonts w:cs="Times New Roman"/>
        </w:rPr>
        <w:t>tis</w:t>
      </w:r>
      <w:r w:rsidRPr="000D40F9">
        <w:rPr>
          <w:rFonts w:cs="Times New Roman"/>
          <w:spacing w:val="-1"/>
        </w:rPr>
        <w:t>e</w:t>
      </w:r>
      <w:r w:rsidRPr="000D40F9">
        <w:rPr>
          <w:rFonts w:cs="Times New Roman"/>
        </w:rPr>
        <w:t>d position h</w:t>
      </w:r>
      <w:r w:rsidRPr="000D40F9">
        <w:rPr>
          <w:rFonts w:cs="Times New Roman"/>
          <w:spacing w:val="-1"/>
        </w:rPr>
        <w:t>e</w:t>
      </w:r>
      <w:r w:rsidRPr="000D40F9">
        <w:rPr>
          <w:rFonts w:cs="Times New Roman"/>
        </w:rPr>
        <w:t>/she</w:t>
      </w:r>
      <w:r w:rsidRPr="000D40F9">
        <w:rPr>
          <w:rFonts w:cs="Times New Roman"/>
          <w:spacing w:val="-1"/>
        </w:rPr>
        <w:t xml:space="preserve"> </w:t>
      </w:r>
      <w:r w:rsidRPr="000D40F9">
        <w:rPr>
          <w:rFonts w:cs="Times New Roman"/>
        </w:rPr>
        <w:t>sh</w:t>
      </w:r>
      <w:r w:rsidRPr="000D40F9">
        <w:rPr>
          <w:rFonts w:cs="Times New Roman"/>
          <w:spacing w:val="-1"/>
        </w:rPr>
        <w:t>a</w:t>
      </w:r>
      <w:r w:rsidRPr="000D40F9">
        <w:rPr>
          <w:rFonts w:cs="Times New Roman"/>
        </w:rPr>
        <w:t xml:space="preserve">ll </w:t>
      </w:r>
      <w:r w:rsidRPr="000D40F9">
        <w:rPr>
          <w:rFonts w:cs="Times New Roman"/>
          <w:spacing w:val="-1"/>
        </w:rPr>
        <w:t>a</w:t>
      </w:r>
      <w:r w:rsidRPr="000D40F9">
        <w:rPr>
          <w:rFonts w:cs="Times New Roman"/>
        </w:rPr>
        <w:t>dvise</w:t>
      </w:r>
      <w:r w:rsidRPr="000D40F9">
        <w:rPr>
          <w:rFonts w:cs="Times New Roman"/>
          <w:spacing w:val="-1"/>
        </w:rPr>
        <w:t xml:space="preserve"> </w:t>
      </w:r>
      <w:r w:rsidRPr="000D40F9">
        <w:rPr>
          <w:rFonts w:cs="Times New Roman"/>
        </w:rPr>
        <w:t>the</w:t>
      </w:r>
      <w:r w:rsidRPr="000D40F9">
        <w:rPr>
          <w:rFonts w:cs="Times New Roman"/>
          <w:spacing w:val="-1"/>
        </w:rPr>
        <w:t xml:space="preserve"> </w:t>
      </w:r>
      <w:r w:rsidRPr="000D40F9">
        <w:rPr>
          <w:rFonts w:cs="Times New Roman"/>
        </w:rPr>
        <w:t>p</w:t>
      </w:r>
      <w:r w:rsidRPr="000D40F9">
        <w:rPr>
          <w:rFonts w:cs="Times New Roman"/>
          <w:spacing w:val="1"/>
        </w:rPr>
        <w:t>e</w:t>
      </w:r>
      <w:r w:rsidRPr="000D40F9">
        <w:rPr>
          <w:rFonts w:cs="Times New Roman"/>
          <w:spacing w:val="-1"/>
        </w:rPr>
        <w:t>r</w:t>
      </w:r>
      <w:r w:rsidRPr="000D40F9">
        <w:rPr>
          <w:rFonts w:cs="Times New Roman"/>
        </w:rPr>
        <w:t>son</w:t>
      </w:r>
      <w:r w:rsidRPr="000D40F9">
        <w:rPr>
          <w:rFonts w:cs="Times New Roman"/>
          <w:spacing w:val="2"/>
        </w:rPr>
        <w:t xml:space="preserve"> </w:t>
      </w:r>
      <w:r w:rsidRPr="000D40F9">
        <w:rPr>
          <w:rFonts w:cs="Times New Roman"/>
        </w:rPr>
        <w:t xml:space="preserve">to </w:t>
      </w:r>
      <w:r w:rsidRPr="000D40F9">
        <w:rPr>
          <w:rFonts w:cs="Times New Roman"/>
          <w:spacing w:val="-1"/>
        </w:rPr>
        <w:t>e</w:t>
      </w:r>
      <w:r w:rsidRPr="000D40F9">
        <w:rPr>
          <w:rFonts w:cs="Times New Roman"/>
        </w:rPr>
        <w:t>ith</w:t>
      </w:r>
      <w:r w:rsidRPr="000D40F9">
        <w:rPr>
          <w:rFonts w:cs="Times New Roman"/>
          <w:spacing w:val="-1"/>
        </w:rPr>
        <w:t>e</w:t>
      </w:r>
      <w:r w:rsidRPr="000D40F9">
        <w:rPr>
          <w:rFonts w:cs="Times New Roman"/>
        </w:rPr>
        <w:t>r</w:t>
      </w:r>
      <w:r w:rsidRPr="000D40F9">
        <w:rPr>
          <w:rFonts w:cs="Times New Roman"/>
          <w:spacing w:val="-1"/>
        </w:rPr>
        <w:t xml:space="preserve"> c</w:t>
      </w:r>
      <w:r w:rsidRPr="000D40F9">
        <w:rPr>
          <w:rFonts w:cs="Times New Roman"/>
        </w:rPr>
        <w:t>ont</w:t>
      </w:r>
      <w:r w:rsidRPr="000D40F9">
        <w:rPr>
          <w:rFonts w:cs="Times New Roman"/>
          <w:spacing w:val="-1"/>
        </w:rPr>
        <w:t>ac</w:t>
      </w:r>
      <w:r w:rsidRPr="000D40F9">
        <w:rPr>
          <w:rFonts w:cs="Times New Roman"/>
        </w:rPr>
        <w:t xml:space="preserve">t the </w:t>
      </w:r>
      <w:r w:rsidR="000D40F9">
        <w:rPr>
          <w:rFonts w:cs="Times New Roman"/>
        </w:rPr>
        <w:t>Recruitment Team</w:t>
      </w:r>
      <w:r w:rsidRPr="000D40F9">
        <w:rPr>
          <w:rFonts w:cs="Times New Roman"/>
        </w:rPr>
        <w:t xml:space="preserve"> </w:t>
      </w:r>
      <w:r w:rsidR="00A20C15">
        <w:rPr>
          <w:rFonts w:cs="Times New Roman"/>
        </w:rPr>
        <w:t>per the established methods listed in Section IV(A)(1)</w:t>
      </w:r>
      <w:r w:rsidR="008412CF">
        <w:rPr>
          <w:rFonts w:cs="Times New Roman"/>
        </w:rPr>
        <w:t>(a)</w:t>
      </w:r>
      <w:r w:rsidR="00A20C15">
        <w:rPr>
          <w:rFonts w:cs="Times New Roman"/>
        </w:rPr>
        <w:t xml:space="preserve"> </w:t>
      </w:r>
      <w:r w:rsidRPr="000D40F9">
        <w:rPr>
          <w:rFonts w:cs="Times New Roman"/>
        </w:rPr>
        <w:t>or</w:t>
      </w:r>
      <w:r w:rsidRPr="000D40F9">
        <w:rPr>
          <w:rFonts w:cs="Times New Roman"/>
          <w:spacing w:val="-1"/>
        </w:rPr>
        <w:t xml:space="preserve"> </w:t>
      </w:r>
      <w:r w:rsidRPr="000D40F9">
        <w:rPr>
          <w:rFonts w:cs="Times New Roman"/>
        </w:rPr>
        <w:t>t</w:t>
      </w:r>
      <w:r w:rsidRPr="000D40F9">
        <w:rPr>
          <w:rFonts w:cs="Times New Roman"/>
          <w:spacing w:val="2"/>
        </w:rPr>
        <w:t>h</w:t>
      </w:r>
      <w:r w:rsidRPr="000D40F9">
        <w:rPr>
          <w:rFonts w:cs="Times New Roman"/>
        </w:rPr>
        <w:t>e</w:t>
      </w:r>
      <w:r w:rsidRPr="000D40F9">
        <w:rPr>
          <w:rFonts w:cs="Times New Roman"/>
          <w:spacing w:val="-1"/>
        </w:rPr>
        <w:t xml:space="preserve"> H</w:t>
      </w:r>
      <w:r w:rsidRPr="000D40F9">
        <w:rPr>
          <w:rFonts w:cs="Times New Roman"/>
        </w:rPr>
        <w:t>um</w:t>
      </w:r>
      <w:r w:rsidRPr="000D40F9">
        <w:rPr>
          <w:rFonts w:cs="Times New Roman"/>
          <w:spacing w:val="-1"/>
        </w:rPr>
        <w:t>a</w:t>
      </w:r>
      <w:r w:rsidRPr="000D40F9">
        <w:rPr>
          <w:rFonts w:cs="Times New Roman"/>
        </w:rPr>
        <w:t>n R</w:t>
      </w:r>
      <w:r w:rsidRPr="000D40F9">
        <w:rPr>
          <w:rFonts w:cs="Times New Roman"/>
          <w:spacing w:val="-1"/>
        </w:rPr>
        <w:t>e</w:t>
      </w:r>
      <w:r w:rsidRPr="000D40F9">
        <w:rPr>
          <w:rFonts w:cs="Times New Roman"/>
        </w:rPr>
        <w:t>so</w:t>
      </w:r>
      <w:r w:rsidRPr="000D40F9">
        <w:rPr>
          <w:rFonts w:cs="Times New Roman"/>
          <w:spacing w:val="2"/>
        </w:rPr>
        <w:t>u</w:t>
      </w:r>
      <w:r w:rsidRPr="000D40F9">
        <w:rPr>
          <w:rFonts w:cs="Times New Roman"/>
          <w:spacing w:val="-1"/>
        </w:rPr>
        <w:t>rce</w:t>
      </w:r>
      <w:r w:rsidRPr="000D40F9">
        <w:rPr>
          <w:rFonts w:cs="Times New Roman"/>
        </w:rPr>
        <w:t xml:space="preserve">s </w:t>
      </w:r>
      <w:r w:rsidRPr="000D40F9">
        <w:rPr>
          <w:rFonts w:cs="Times New Roman"/>
          <w:spacing w:val="1"/>
        </w:rPr>
        <w:t>D</w:t>
      </w:r>
      <w:r w:rsidRPr="000D40F9">
        <w:rPr>
          <w:rFonts w:cs="Times New Roman"/>
          <w:spacing w:val="-1"/>
        </w:rPr>
        <w:t>e</w:t>
      </w:r>
      <w:r w:rsidRPr="000D40F9">
        <w:rPr>
          <w:rFonts w:cs="Times New Roman"/>
        </w:rPr>
        <w:t>p</w:t>
      </w:r>
      <w:r w:rsidRPr="000D40F9">
        <w:rPr>
          <w:rFonts w:cs="Times New Roman"/>
          <w:spacing w:val="-1"/>
        </w:rPr>
        <w:t>ar</w:t>
      </w:r>
      <w:r w:rsidRPr="000D40F9">
        <w:rPr>
          <w:rFonts w:cs="Times New Roman"/>
        </w:rPr>
        <w:t>tm</w:t>
      </w:r>
      <w:r w:rsidRPr="000D40F9">
        <w:rPr>
          <w:rFonts w:cs="Times New Roman"/>
          <w:spacing w:val="-1"/>
        </w:rPr>
        <w:t>e</w:t>
      </w:r>
      <w:r w:rsidR="008412CF">
        <w:rPr>
          <w:rFonts w:cs="Times New Roman"/>
        </w:rPr>
        <w:t xml:space="preserve">nt, if applicable. </w:t>
      </w:r>
      <w:r w:rsidR="008412CF" w:rsidRPr="008412CF">
        <w:rPr>
          <w:rFonts w:cs="Times New Roman"/>
          <w:color w:val="FF0000"/>
        </w:rPr>
        <w:t>(Insert specific organizational parameters here)</w:t>
      </w:r>
    </w:p>
    <w:p w:rsidR="000C76ED" w:rsidRDefault="000C76ED">
      <w:pPr>
        <w:spacing w:before="16" w:line="260" w:lineRule="exact"/>
        <w:rPr>
          <w:sz w:val="26"/>
          <w:szCs w:val="26"/>
        </w:rPr>
      </w:pPr>
    </w:p>
    <w:p w:rsidR="00DF1064" w:rsidRPr="00DF1064" w:rsidRDefault="00DF1064" w:rsidP="00DF1064">
      <w:pPr>
        <w:pStyle w:val="BodyText"/>
        <w:tabs>
          <w:tab w:val="left" w:pos="1539"/>
        </w:tabs>
        <w:spacing w:line="200" w:lineRule="exact"/>
        <w:ind w:left="1540"/>
        <w:rPr>
          <w:szCs w:val="20"/>
        </w:rPr>
      </w:pPr>
      <w:bookmarkStart w:id="23" w:name="2._A_person_who_wishes_to_submit_a_compl"/>
      <w:bookmarkStart w:id="24" w:name="C._Application_Tracking_Process_and_Emai"/>
      <w:bookmarkEnd w:id="23"/>
      <w:bookmarkEnd w:id="24"/>
    </w:p>
    <w:p w:rsidR="000C76ED" w:rsidRPr="00DF1064" w:rsidRDefault="00EA56FC" w:rsidP="0057608A">
      <w:pPr>
        <w:pStyle w:val="BodyText"/>
        <w:numPr>
          <w:ilvl w:val="1"/>
          <w:numId w:val="4"/>
        </w:numPr>
        <w:tabs>
          <w:tab w:val="left" w:pos="1539"/>
        </w:tabs>
        <w:spacing w:line="200" w:lineRule="exact"/>
        <w:ind w:left="1540" w:hanging="629"/>
        <w:rPr>
          <w:sz w:val="20"/>
          <w:szCs w:val="20"/>
        </w:rPr>
      </w:pPr>
      <w:r w:rsidRPr="00DF1064">
        <w:rPr>
          <w:rFonts w:cs="Times New Roman"/>
          <w:spacing w:val="-1"/>
        </w:rPr>
        <w:t>A</w:t>
      </w:r>
      <w:r w:rsidRPr="00DF1064">
        <w:rPr>
          <w:rFonts w:cs="Times New Roman"/>
        </w:rPr>
        <w:t>ppli</w:t>
      </w:r>
      <w:r w:rsidRPr="00DF1064">
        <w:rPr>
          <w:rFonts w:cs="Times New Roman"/>
          <w:spacing w:val="-1"/>
        </w:rPr>
        <w:t>ca</w:t>
      </w:r>
      <w:r w:rsidRPr="00DF1064">
        <w:rPr>
          <w:rFonts w:cs="Times New Roman"/>
        </w:rPr>
        <w:t xml:space="preserve">tion </w:t>
      </w:r>
      <w:r w:rsidR="00DF1064">
        <w:rPr>
          <w:rFonts w:cs="Times New Roman"/>
        </w:rPr>
        <w:t xml:space="preserve">and Inquiry </w:t>
      </w:r>
      <w:r w:rsidR="00DF1064">
        <w:rPr>
          <w:rFonts w:cs="Times New Roman"/>
          <w:spacing w:val="-1"/>
        </w:rPr>
        <w:t>Record Keeping and Department Response</w:t>
      </w:r>
      <w:r w:rsidR="0057608A" w:rsidRPr="00DF1064">
        <w:rPr>
          <w:rFonts w:cs="Times New Roman"/>
        </w:rPr>
        <w:t xml:space="preserve"> </w:t>
      </w:r>
    </w:p>
    <w:p w:rsidR="000C76ED" w:rsidRPr="00DF1064" w:rsidRDefault="000C76ED">
      <w:pPr>
        <w:spacing w:line="200" w:lineRule="exact"/>
        <w:rPr>
          <w:sz w:val="20"/>
          <w:szCs w:val="20"/>
        </w:rPr>
      </w:pPr>
    </w:p>
    <w:p w:rsidR="000C76ED" w:rsidRPr="00DF1064" w:rsidRDefault="000C76ED">
      <w:pPr>
        <w:spacing w:line="200" w:lineRule="exact"/>
        <w:rPr>
          <w:sz w:val="20"/>
          <w:szCs w:val="20"/>
        </w:rPr>
      </w:pPr>
    </w:p>
    <w:p w:rsidR="00DF1064" w:rsidRPr="002B73F6" w:rsidRDefault="00EA56FC" w:rsidP="00DF1064">
      <w:pPr>
        <w:pStyle w:val="BodyText"/>
        <w:numPr>
          <w:ilvl w:val="2"/>
          <w:numId w:val="4"/>
        </w:numPr>
        <w:tabs>
          <w:tab w:val="left" w:pos="2259"/>
        </w:tabs>
        <w:spacing w:before="72"/>
        <w:ind w:left="2260" w:right="342"/>
        <w:rPr>
          <w:rFonts w:cs="Times New Roman"/>
          <w:color w:val="FF0000"/>
        </w:rPr>
      </w:pPr>
      <w:bookmarkStart w:id="25" w:name="1._All_incoming_applications_and_email_o"/>
      <w:bookmarkEnd w:id="25"/>
      <w:r w:rsidRPr="00DF1064">
        <w:rPr>
          <w:rFonts w:cs="Times New Roman"/>
          <w:spacing w:val="-1"/>
        </w:rPr>
        <w:t>A</w:t>
      </w:r>
      <w:r w:rsidRPr="00DF1064">
        <w:rPr>
          <w:rFonts w:cs="Times New Roman"/>
        </w:rPr>
        <w:t>ll in</w:t>
      </w:r>
      <w:r w:rsidRPr="00DF1064">
        <w:rPr>
          <w:rFonts w:cs="Times New Roman"/>
          <w:spacing w:val="-1"/>
        </w:rPr>
        <w:t>c</w:t>
      </w:r>
      <w:r w:rsidRPr="00DF1064">
        <w:rPr>
          <w:rFonts w:cs="Times New Roman"/>
        </w:rPr>
        <w:t>oming</w:t>
      </w:r>
      <w:r w:rsidRPr="00DF1064">
        <w:rPr>
          <w:rFonts w:cs="Times New Roman"/>
          <w:spacing w:val="-3"/>
        </w:rPr>
        <w:t xml:space="preserve"> </w:t>
      </w:r>
      <w:r w:rsidRPr="00DF1064">
        <w:rPr>
          <w:rFonts w:cs="Times New Roman"/>
          <w:spacing w:val="-1"/>
        </w:rPr>
        <w:t>a</w:t>
      </w:r>
      <w:r w:rsidRPr="00DF1064">
        <w:rPr>
          <w:rFonts w:cs="Times New Roman"/>
        </w:rPr>
        <w:t>ppli</w:t>
      </w:r>
      <w:r w:rsidRPr="00DF1064">
        <w:rPr>
          <w:rFonts w:cs="Times New Roman"/>
          <w:spacing w:val="-1"/>
        </w:rPr>
        <w:t>ca</w:t>
      </w:r>
      <w:r w:rsidRPr="00DF1064">
        <w:rPr>
          <w:rFonts w:cs="Times New Roman"/>
        </w:rPr>
        <w:t>tio</w:t>
      </w:r>
      <w:r w:rsidRPr="00DF1064">
        <w:rPr>
          <w:rFonts w:cs="Times New Roman"/>
          <w:spacing w:val="2"/>
        </w:rPr>
        <w:t>n</w:t>
      </w:r>
      <w:r w:rsidRPr="00DF1064">
        <w:rPr>
          <w:rFonts w:cs="Times New Roman"/>
        </w:rPr>
        <w:t xml:space="preserve">s </w:t>
      </w:r>
      <w:r w:rsidRPr="00DF1064">
        <w:rPr>
          <w:rFonts w:cs="Times New Roman"/>
          <w:spacing w:val="-1"/>
        </w:rPr>
        <w:t>a</w:t>
      </w:r>
      <w:r w:rsidRPr="00DF1064">
        <w:rPr>
          <w:rFonts w:cs="Times New Roman"/>
        </w:rPr>
        <w:t xml:space="preserve">nd </w:t>
      </w:r>
      <w:r w:rsidRPr="00DF1064">
        <w:rPr>
          <w:rFonts w:cs="Times New Roman"/>
          <w:spacing w:val="-1"/>
        </w:rPr>
        <w:t>e</w:t>
      </w:r>
      <w:r w:rsidRPr="00DF1064">
        <w:rPr>
          <w:rFonts w:cs="Times New Roman"/>
        </w:rPr>
        <w:t>m</w:t>
      </w:r>
      <w:r w:rsidRPr="00DF1064">
        <w:rPr>
          <w:rFonts w:cs="Times New Roman"/>
          <w:spacing w:val="-1"/>
        </w:rPr>
        <w:t>a</w:t>
      </w:r>
      <w:r w:rsidRPr="00DF1064">
        <w:rPr>
          <w:rFonts w:cs="Times New Roman"/>
        </w:rPr>
        <w:t>il or</w:t>
      </w:r>
      <w:r w:rsidRPr="00DF1064">
        <w:rPr>
          <w:rFonts w:cs="Times New Roman"/>
          <w:spacing w:val="-1"/>
        </w:rPr>
        <w:t xml:space="preserve"> </w:t>
      </w:r>
      <w:r w:rsidRPr="00DF1064">
        <w:rPr>
          <w:rFonts w:cs="Times New Roman"/>
        </w:rPr>
        <w:t>so</w:t>
      </w:r>
      <w:r w:rsidRPr="00DF1064">
        <w:rPr>
          <w:rFonts w:cs="Times New Roman"/>
          <w:spacing w:val="-1"/>
        </w:rPr>
        <w:t>c</w:t>
      </w:r>
      <w:r w:rsidRPr="00DF1064">
        <w:rPr>
          <w:rFonts w:cs="Times New Roman"/>
        </w:rPr>
        <w:t>i</w:t>
      </w:r>
      <w:r w:rsidRPr="00DF1064">
        <w:rPr>
          <w:rFonts w:cs="Times New Roman"/>
          <w:spacing w:val="-1"/>
        </w:rPr>
        <w:t>a</w:t>
      </w:r>
      <w:r w:rsidRPr="00DF1064">
        <w:rPr>
          <w:rFonts w:cs="Times New Roman"/>
        </w:rPr>
        <w:t>l m</w:t>
      </w:r>
      <w:r w:rsidRPr="00DF1064">
        <w:rPr>
          <w:rFonts w:cs="Times New Roman"/>
          <w:spacing w:val="-1"/>
        </w:rPr>
        <w:t>e</w:t>
      </w:r>
      <w:r w:rsidRPr="00DF1064">
        <w:rPr>
          <w:rFonts w:cs="Times New Roman"/>
          <w:spacing w:val="2"/>
        </w:rPr>
        <w:t>d</w:t>
      </w:r>
      <w:r w:rsidRPr="00DF1064">
        <w:rPr>
          <w:rFonts w:cs="Times New Roman"/>
        </w:rPr>
        <w:t>ia</w:t>
      </w:r>
      <w:r w:rsidRPr="00DF1064">
        <w:rPr>
          <w:rFonts w:cs="Times New Roman"/>
          <w:spacing w:val="-1"/>
        </w:rPr>
        <w:t xml:space="preserve"> </w:t>
      </w:r>
      <w:r w:rsidRPr="00DF1064">
        <w:rPr>
          <w:rFonts w:cs="Times New Roman"/>
        </w:rPr>
        <w:t>inqui</w:t>
      </w:r>
      <w:r w:rsidRPr="00DF1064">
        <w:rPr>
          <w:rFonts w:cs="Times New Roman"/>
          <w:spacing w:val="-1"/>
        </w:rPr>
        <w:t>r</w:t>
      </w:r>
      <w:r w:rsidRPr="00DF1064">
        <w:rPr>
          <w:rFonts w:cs="Times New Roman"/>
        </w:rPr>
        <w:t>i</w:t>
      </w:r>
      <w:r w:rsidRPr="00DF1064">
        <w:rPr>
          <w:rFonts w:cs="Times New Roman"/>
          <w:spacing w:val="-1"/>
        </w:rPr>
        <w:t>e</w:t>
      </w:r>
      <w:r w:rsidRPr="00DF1064">
        <w:rPr>
          <w:rFonts w:cs="Times New Roman"/>
        </w:rPr>
        <w:t xml:space="preserve">s </w:t>
      </w:r>
      <w:r w:rsidRPr="00DF1064">
        <w:rPr>
          <w:rFonts w:cs="Times New Roman"/>
          <w:spacing w:val="-1"/>
        </w:rPr>
        <w:t>r</w:t>
      </w:r>
      <w:r w:rsidRPr="00DF1064">
        <w:rPr>
          <w:rFonts w:cs="Times New Roman"/>
          <w:spacing w:val="1"/>
        </w:rPr>
        <w:t>e</w:t>
      </w:r>
      <w:r w:rsidRPr="00DF1064">
        <w:rPr>
          <w:rFonts w:cs="Times New Roman"/>
          <w:spacing w:val="-3"/>
        </w:rPr>
        <w:t>g</w:t>
      </w:r>
      <w:r w:rsidRPr="00DF1064">
        <w:rPr>
          <w:rFonts w:cs="Times New Roman"/>
          <w:spacing w:val="1"/>
        </w:rPr>
        <w:t>a</w:t>
      </w:r>
      <w:r w:rsidRPr="00DF1064">
        <w:rPr>
          <w:rFonts w:cs="Times New Roman"/>
          <w:spacing w:val="-1"/>
        </w:rPr>
        <w:t>r</w:t>
      </w:r>
      <w:r w:rsidRPr="00DF1064">
        <w:rPr>
          <w:rFonts w:cs="Times New Roman"/>
        </w:rPr>
        <w:t xml:space="preserve">ding </w:t>
      </w:r>
      <w:r w:rsidRPr="00DF1064">
        <w:rPr>
          <w:rFonts w:cs="Times New Roman"/>
          <w:spacing w:val="-1"/>
        </w:rPr>
        <w:t>a</w:t>
      </w:r>
      <w:r w:rsidRPr="00DF1064">
        <w:rPr>
          <w:rFonts w:cs="Times New Roman"/>
          <w:spacing w:val="2"/>
        </w:rPr>
        <w:t>n</w:t>
      </w:r>
      <w:r w:rsidRPr="00DF1064">
        <w:rPr>
          <w:rFonts w:cs="Times New Roman"/>
        </w:rPr>
        <w:t>y</w:t>
      </w:r>
      <w:r w:rsidRPr="00DF1064">
        <w:rPr>
          <w:rFonts w:cs="Times New Roman"/>
          <w:spacing w:val="-3"/>
        </w:rPr>
        <w:t xml:space="preserve"> </w:t>
      </w:r>
      <w:r w:rsidRPr="00DF1064">
        <w:rPr>
          <w:rFonts w:cs="Times New Roman"/>
          <w:spacing w:val="-1"/>
        </w:rPr>
        <w:t>e</w:t>
      </w:r>
      <w:r w:rsidRPr="00DF1064">
        <w:rPr>
          <w:rFonts w:cs="Times New Roman"/>
        </w:rPr>
        <w:t>mpl</w:t>
      </w:r>
      <w:r w:rsidRPr="00DF1064">
        <w:rPr>
          <w:rFonts w:cs="Times New Roman"/>
          <w:spacing w:val="2"/>
        </w:rPr>
        <w:t>o</w:t>
      </w:r>
      <w:r w:rsidRPr="00DF1064">
        <w:rPr>
          <w:rFonts w:cs="Times New Roman"/>
          <w:spacing w:val="-5"/>
        </w:rPr>
        <w:t>y</w:t>
      </w:r>
      <w:r w:rsidRPr="00DF1064">
        <w:rPr>
          <w:rFonts w:cs="Times New Roman"/>
          <w:spacing w:val="2"/>
        </w:rPr>
        <w:t>m</w:t>
      </w:r>
      <w:r w:rsidRPr="00DF1064">
        <w:rPr>
          <w:rFonts w:cs="Times New Roman"/>
          <w:spacing w:val="-1"/>
        </w:rPr>
        <w:t>e</w:t>
      </w:r>
      <w:r w:rsidRPr="00DF1064">
        <w:rPr>
          <w:rFonts w:cs="Times New Roman"/>
        </w:rPr>
        <w:t>nt sh</w:t>
      </w:r>
      <w:r w:rsidRPr="00DF1064">
        <w:rPr>
          <w:rFonts w:cs="Times New Roman"/>
          <w:spacing w:val="-1"/>
        </w:rPr>
        <w:t>a</w:t>
      </w:r>
      <w:r w:rsidRPr="00DF1064">
        <w:rPr>
          <w:rFonts w:cs="Times New Roman"/>
        </w:rPr>
        <w:t>ll be</w:t>
      </w:r>
      <w:r w:rsidRPr="00DF1064">
        <w:rPr>
          <w:rFonts w:cs="Times New Roman"/>
          <w:spacing w:val="1"/>
        </w:rPr>
        <w:t xml:space="preserve"> </w:t>
      </w:r>
      <w:r w:rsidRPr="00DF1064">
        <w:rPr>
          <w:rFonts w:cs="Times New Roman"/>
        </w:rPr>
        <w:t>p</w:t>
      </w:r>
      <w:r w:rsidRPr="00DF1064">
        <w:rPr>
          <w:rFonts w:cs="Times New Roman"/>
          <w:spacing w:val="-1"/>
        </w:rPr>
        <w:t>r</w:t>
      </w:r>
      <w:r w:rsidRPr="00DF1064">
        <w:rPr>
          <w:rFonts w:cs="Times New Roman"/>
        </w:rPr>
        <w:t>o</w:t>
      </w:r>
      <w:r w:rsidRPr="00DF1064">
        <w:rPr>
          <w:rFonts w:cs="Times New Roman"/>
          <w:spacing w:val="-1"/>
        </w:rPr>
        <w:t>ce</w:t>
      </w:r>
      <w:r w:rsidRPr="00DF1064">
        <w:rPr>
          <w:rFonts w:cs="Times New Roman"/>
        </w:rPr>
        <w:t>ss</w:t>
      </w:r>
      <w:r w:rsidRPr="00DF1064">
        <w:rPr>
          <w:rFonts w:cs="Times New Roman"/>
          <w:spacing w:val="-1"/>
        </w:rPr>
        <w:t>e</w:t>
      </w:r>
      <w:r w:rsidRPr="00DF1064">
        <w:rPr>
          <w:rFonts w:cs="Times New Roman"/>
        </w:rPr>
        <w:t>d</w:t>
      </w:r>
      <w:r w:rsidRPr="00DF1064">
        <w:rPr>
          <w:rFonts w:cs="Times New Roman"/>
          <w:spacing w:val="2"/>
        </w:rPr>
        <w:t xml:space="preserve"> </w:t>
      </w:r>
      <w:r w:rsidRPr="00DF1064">
        <w:rPr>
          <w:rFonts w:cs="Times New Roman"/>
          <w:spacing w:val="-1"/>
        </w:rPr>
        <w:t>a</w:t>
      </w:r>
      <w:r w:rsidRPr="00DF1064">
        <w:rPr>
          <w:rFonts w:cs="Times New Roman"/>
        </w:rPr>
        <w:t>nd h</w:t>
      </w:r>
      <w:r w:rsidRPr="00DF1064">
        <w:rPr>
          <w:rFonts w:cs="Times New Roman"/>
          <w:spacing w:val="-1"/>
        </w:rPr>
        <w:t>a</w:t>
      </w:r>
      <w:r w:rsidRPr="00DF1064">
        <w:rPr>
          <w:rFonts w:cs="Times New Roman"/>
        </w:rPr>
        <w:t>ndl</w:t>
      </w:r>
      <w:r w:rsidRPr="00DF1064">
        <w:rPr>
          <w:rFonts w:cs="Times New Roman"/>
          <w:spacing w:val="-1"/>
        </w:rPr>
        <w:t>e</w:t>
      </w:r>
      <w:r w:rsidRPr="00DF1064">
        <w:rPr>
          <w:rFonts w:cs="Times New Roman"/>
        </w:rPr>
        <w:t xml:space="preserve">d </w:t>
      </w:r>
      <w:r w:rsidRPr="00DF1064">
        <w:rPr>
          <w:rFonts w:cs="Times New Roman"/>
          <w:spacing w:val="2"/>
        </w:rPr>
        <w:t>i</w:t>
      </w:r>
      <w:r w:rsidRPr="00DF1064">
        <w:rPr>
          <w:rFonts w:cs="Times New Roman"/>
        </w:rPr>
        <w:t xml:space="preserve">n </w:t>
      </w:r>
      <w:r w:rsidRPr="00DF1064">
        <w:rPr>
          <w:rFonts w:cs="Times New Roman"/>
          <w:spacing w:val="-1"/>
        </w:rPr>
        <w:lastRenderedPageBreak/>
        <w:t>acc</w:t>
      </w:r>
      <w:r w:rsidRPr="00DF1064">
        <w:rPr>
          <w:rFonts w:cs="Times New Roman"/>
        </w:rPr>
        <w:t>o</w:t>
      </w:r>
      <w:r w:rsidRPr="00DF1064">
        <w:rPr>
          <w:rFonts w:cs="Times New Roman"/>
          <w:spacing w:val="-1"/>
        </w:rPr>
        <w:t>r</w:t>
      </w:r>
      <w:r w:rsidRPr="00DF1064">
        <w:rPr>
          <w:rFonts w:cs="Times New Roman"/>
          <w:spacing w:val="2"/>
        </w:rPr>
        <w:t>d</w:t>
      </w:r>
      <w:r w:rsidRPr="00DF1064">
        <w:rPr>
          <w:rFonts w:cs="Times New Roman"/>
          <w:spacing w:val="-1"/>
        </w:rPr>
        <w:t>a</w:t>
      </w:r>
      <w:r w:rsidRPr="00DF1064">
        <w:rPr>
          <w:rFonts w:cs="Times New Roman"/>
        </w:rPr>
        <w:t>n</w:t>
      </w:r>
      <w:r w:rsidRPr="00DF1064">
        <w:rPr>
          <w:rFonts w:cs="Times New Roman"/>
          <w:spacing w:val="1"/>
        </w:rPr>
        <w:t>c</w:t>
      </w:r>
      <w:r w:rsidRPr="00DF1064">
        <w:rPr>
          <w:rFonts w:cs="Times New Roman"/>
        </w:rPr>
        <w:t>e</w:t>
      </w:r>
      <w:r w:rsidRPr="00DF1064">
        <w:rPr>
          <w:rFonts w:cs="Times New Roman"/>
          <w:spacing w:val="-1"/>
        </w:rPr>
        <w:t xml:space="preserve"> w</w:t>
      </w:r>
      <w:r w:rsidRPr="00DF1064">
        <w:rPr>
          <w:rFonts w:cs="Times New Roman"/>
        </w:rPr>
        <w:t>ith the p</w:t>
      </w:r>
      <w:r w:rsidRPr="00DF1064">
        <w:rPr>
          <w:rFonts w:cs="Times New Roman"/>
          <w:spacing w:val="-1"/>
        </w:rPr>
        <w:t>r</w:t>
      </w:r>
      <w:r w:rsidRPr="00DF1064">
        <w:rPr>
          <w:rFonts w:cs="Times New Roman"/>
        </w:rPr>
        <w:t>o</w:t>
      </w:r>
      <w:r w:rsidRPr="00DF1064">
        <w:rPr>
          <w:rFonts w:cs="Times New Roman"/>
          <w:spacing w:val="-1"/>
        </w:rPr>
        <w:t>ce</w:t>
      </w:r>
      <w:r w:rsidRPr="00DF1064">
        <w:rPr>
          <w:rFonts w:cs="Times New Roman"/>
        </w:rPr>
        <w:t>du</w:t>
      </w:r>
      <w:r w:rsidRPr="00DF1064">
        <w:rPr>
          <w:rFonts w:cs="Times New Roman"/>
          <w:spacing w:val="1"/>
        </w:rPr>
        <w:t>r</w:t>
      </w:r>
      <w:r w:rsidRPr="00DF1064">
        <w:rPr>
          <w:rFonts w:cs="Times New Roman"/>
          <w:spacing w:val="-1"/>
        </w:rPr>
        <w:t>e</w:t>
      </w:r>
      <w:r w:rsidRPr="00DF1064">
        <w:rPr>
          <w:rFonts w:cs="Times New Roman"/>
        </w:rPr>
        <w:t xml:space="preserve">s </w:t>
      </w:r>
      <w:r w:rsidRPr="00DF1064">
        <w:rPr>
          <w:rFonts w:cs="Times New Roman"/>
          <w:spacing w:val="-1"/>
        </w:rPr>
        <w:t>a</w:t>
      </w:r>
      <w:r w:rsidRPr="00DF1064">
        <w:rPr>
          <w:rFonts w:cs="Times New Roman"/>
        </w:rPr>
        <w:t>s s</w:t>
      </w:r>
      <w:r w:rsidRPr="00DF1064">
        <w:rPr>
          <w:rFonts w:cs="Times New Roman"/>
          <w:spacing w:val="-1"/>
        </w:rPr>
        <w:t>e</w:t>
      </w:r>
      <w:r w:rsidRPr="00DF1064">
        <w:rPr>
          <w:rFonts w:cs="Times New Roman"/>
        </w:rPr>
        <w:t xml:space="preserve">t </w:t>
      </w:r>
      <w:r w:rsidRPr="00DF1064">
        <w:rPr>
          <w:rFonts w:cs="Times New Roman"/>
          <w:spacing w:val="-1"/>
        </w:rPr>
        <w:t>f</w:t>
      </w:r>
      <w:r w:rsidRPr="00DF1064">
        <w:rPr>
          <w:rFonts w:cs="Times New Roman"/>
          <w:spacing w:val="2"/>
        </w:rPr>
        <w:t>o</w:t>
      </w:r>
      <w:r w:rsidRPr="00DF1064">
        <w:rPr>
          <w:rFonts w:cs="Times New Roman"/>
          <w:spacing w:val="-1"/>
        </w:rPr>
        <w:t>r</w:t>
      </w:r>
      <w:r w:rsidRPr="00DF1064">
        <w:rPr>
          <w:rFonts w:cs="Times New Roman"/>
        </w:rPr>
        <w:t xml:space="preserve">th in </w:t>
      </w:r>
      <w:r w:rsidRPr="00DF1064">
        <w:rPr>
          <w:rFonts w:cs="Times New Roman"/>
          <w:spacing w:val="-1"/>
        </w:rPr>
        <w:t>A</w:t>
      </w:r>
      <w:r w:rsidRPr="00DF1064">
        <w:rPr>
          <w:rFonts w:cs="Times New Roman"/>
        </w:rPr>
        <w:t>pp</w:t>
      </w:r>
      <w:r w:rsidRPr="00DF1064">
        <w:rPr>
          <w:rFonts w:cs="Times New Roman"/>
          <w:spacing w:val="-1"/>
        </w:rPr>
        <w:t>e</w:t>
      </w:r>
      <w:r w:rsidRPr="00DF1064">
        <w:rPr>
          <w:rFonts w:cs="Times New Roman"/>
        </w:rPr>
        <w:t>ndix</w:t>
      </w:r>
      <w:r w:rsidRPr="00DF1064">
        <w:rPr>
          <w:rFonts w:cs="Times New Roman"/>
          <w:spacing w:val="2"/>
        </w:rPr>
        <w:t xml:space="preserve"> </w:t>
      </w:r>
      <w:r w:rsidRPr="00DF1064">
        <w:rPr>
          <w:rFonts w:cs="Times New Roman"/>
        </w:rPr>
        <w:t>B</w:t>
      </w:r>
      <w:r w:rsidRPr="00DF1064">
        <w:rPr>
          <w:rFonts w:cs="Times New Roman"/>
          <w:spacing w:val="-2"/>
        </w:rPr>
        <w:t xml:space="preserve"> </w:t>
      </w:r>
      <w:r w:rsidRPr="00DF1064">
        <w:rPr>
          <w:rFonts w:cs="Times New Roman"/>
        </w:rPr>
        <w:t>unl</w:t>
      </w:r>
      <w:r w:rsidRPr="00DF1064">
        <w:rPr>
          <w:rFonts w:cs="Times New Roman"/>
          <w:spacing w:val="-1"/>
        </w:rPr>
        <w:t>e</w:t>
      </w:r>
      <w:r w:rsidRPr="00DF1064">
        <w:rPr>
          <w:rFonts w:cs="Times New Roman"/>
        </w:rPr>
        <w:t>ss oth</w:t>
      </w:r>
      <w:r w:rsidRPr="00DF1064">
        <w:rPr>
          <w:rFonts w:cs="Times New Roman"/>
          <w:spacing w:val="-1"/>
        </w:rPr>
        <w:t>e</w:t>
      </w:r>
      <w:r w:rsidRPr="00DF1064">
        <w:rPr>
          <w:rFonts w:cs="Times New Roman"/>
          <w:spacing w:val="1"/>
        </w:rPr>
        <w:t>r</w:t>
      </w:r>
      <w:r w:rsidRPr="00DF1064">
        <w:rPr>
          <w:rFonts w:cs="Times New Roman"/>
          <w:spacing w:val="-1"/>
        </w:rPr>
        <w:t>w</w:t>
      </w:r>
      <w:r w:rsidRPr="00DF1064">
        <w:rPr>
          <w:rFonts w:cs="Times New Roman"/>
        </w:rPr>
        <w:t>ise</w:t>
      </w:r>
      <w:r w:rsidRPr="00DF1064">
        <w:rPr>
          <w:rFonts w:cs="Times New Roman"/>
          <w:spacing w:val="-1"/>
        </w:rPr>
        <w:t xml:space="preserve"> </w:t>
      </w:r>
      <w:r w:rsidRPr="00DF1064">
        <w:rPr>
          <w:rFonts w:cs="Times New Roman"/>
        </w:rPr>
        <w:t>di</w:t>
      </w:r>
      <w:r w:rsidRPr="00DF1064">
        <w:rPr>
          <w:rFonts w:cs="Times New Roman"/>
          <w:spacing w:val="-1"/>
        </w:rPr>
        <w:t>rec</w:t>
      </w:r>
      <w:r w:rsidRPr="00DF1064">
        <w:rPr>
          <w:rFonts w:cs="Times New Roman"/>
        </w:rPr>
        <w:t>t</w:t>
      </w:r>
      <w:r w:rsidRPr="00DF1064">
        <w:rPr>
          <w:rFonts w:cs="Times New Roman"/>
          <w:spacing w:val="-1"/>
        </w:rPr>
        <w:t>e</w:t>
      </w:r>
      <w:r w:rsidRPr="00DF1064">
        <w:rPr>
          <w:rFonts w:cs="Times New Roman"/>
        </w:rPr>
        <w:t xml:space="preserve">d </w:t>
      </w:r>
      <w:r w:rsidRPr="00DF1064">
        <w:rPr>
          <w:rFonts w:cs="Times New Roman"/>
          <w:spacing w:val="4"/>
        </w:rPr>
        <w:t>b</w:t>
      </w:r>
      <w:r w:rsidRPr="00DF1064">
        <w:rPr>
          <w:rFonts w:cs="Times New Roman"/>
        </w:rPr>
        <w:t>y</w:t>
      </w:r>
      <w:r w:rsidRPr="00DF1064">
        <w:rPr>
          <w:rFonts w:cs="Times New Roman"/>
          <w:spacing w:val="-5"/>
        </w:rPr>
        <w:t xml:space="preserve"> </w:t>
      </w:r>
      <w:r w:rsidRPr="00DF1064">
        <w:rPr>
          <w:rFonts w:cs="Times New Roman"/>
        </w:rPr>
        <w:t>t</w:t>
      </w:r>
      <w:r w:rsidRPr="00DF1064">
        <w:rPr>
          <w:rFonts w:cs="Times New Roman"/>
          <w:spacing w:val="2"/>
        </w:rPr>
        <w:t>h</w:t>
      </w:r>
      <w:r w:rsidRPr="00DF1064">
        <w:rPr>
          <w:rFonts w:cs="Times New Roman"/>
        </w:rPr>
        <w:t>e Chi</w:t>
      </w:r>
      <w:r w:rsidRPr="00DF1064">
        <w:rPr>
          <w:rFonts w:cs="Times New Roman"/>
          <w:spacing w:val="-1"/>
        </w:rPr>
        <w:t>e</w:t>
      </w:r>
      <w:r w:rsidRPr="00DF1064">
        <w:rPr>
          <w:rFonts w:cs="Times New Roman"/>
        </w:rPr>
        <w:t>f</w:t>
      </w:r>
      <w:r w:rsidRPr="00DF1064">
        <w:rPr>
          <w:rFonts w:cs="Times New Roman"/>
          <w:spacing w:val="-1"/>
        </w:rPr>
        <w:t xml:space="preserve"> </w:t>
      </w:r>
      <w:r w:rsidRPr="00DF1064">
        <w:rPr>
          <w:rFonts w:cs="Times New Roman"/>
        </w:rPr>
        <w:t>of</w:t>
      </w:r>
      <w:r w:rsidRPr="00DF1064">
        <w:rPr>
          <w:rFonts w:cs="Times New Roman"/>
          <w:spacing w:val="-1"/>
        </w:rPr>
        <w:t xml:space="preserve"> </w:t>
      </w:r>
      <w:r w:rsidR="003870E6" w:rsidRPr="00DF1064">
        <w:rPr>
          <w:rFonts w:cs="Times New Roman"/>
        </w:rPr>
        <w:t>Poli</w:t>
      </w:r>
      <w:r w:rsidR="003870E6" w:rsidRPr="00DF1064">
        <w:rPr>
          <w:rFonts w:cs="Times New Roman"/>
          <w:spacing w:val="-1"/>
        </w:rPr>
        <w:t>ce</w:t>
      </w:r>
      <w:r w:rsidR="003870E6" w:rsidRPr="00DF1064">
        <w:rPr>
          <w:rFonts w:cs="Times New Roman"/>
          <w:color w:val="FF0000"/>
        </w:rPr>
        <w:t xml:space="preserve"> </w:t>
      </w:r>
      <w:r w:rsidR="003870E6" w:rsidRPr="002B73F6">
        <w:rPr>
          <w:rFonts w:cs="Times New Roman"/>
          <w:color w:val="FF0000"/>
        </w:rPr>
        <w:t>(</w:t>
      </w:r>
      <w:r w:rsidR="002B73F6" w:rsidRPr="002B73F6">
        <w:rPr>
          <w:rFonts w:cs="Times New Roman"/>
          <w:color w:val="FF0000"/>
        </w:rPr>
        <w:t>Agency leaders</w:t>
      </w:r>
      <w:r w:rsidR="00DF1064" w:rsidRPr="002B73F6">
        <w:rPr>
          <w:rFonts w:cs="Times New Roman"/>
          <w:color w:val="FF0000"/>
        </w:rPr>
        <w:t xml:space="preserve"> in consultation with their municipal attorney should consider establishing a procedure of how incoming </w:t>
      </w:r>
      <w:r w:rsidR="003870E6" w:rsidRPr="002B73F6">
        <w:rPr>
          <w:rFonts w:cs="Times New Roman"/>
          <w:color w:val="FF0000"/>
        </w:rPr>
        <w:t>employment</w:t>
      </w:r>
      <w:r w:rsidR="00DF1064" w:rsidRPr="002B73F6">
        <w:rPr>
          <w:rFonts w:cs="Times New Roman"/>
          <w:color w:val="FF0000"/>
        </w:rPr>
        <w:t xml:space="preserve"> inquiries and applications are </w:t>
      </w:r>
      <w:r w:rsidR="003870E6" w:rsidRPr="002B73F6">
        <w:rPr>
          <w:rFonts w:cs="Times New Roman"/>
          <w:color w:val="FF0000"/>
        </w:rPr>
        <w:t>recorded</w:t>
      </w:r>
      <w:r w:rsidR="00DF1064" w:rsidRPr="002B73F6">
        <w:rPr>
          <w:rFonts w:cs="Times New Roman"/>
          <w:color w:val="FF0000"/>
        </w:rPr>
        <w:t xml:space="preserve"> for future reference.  Such a procedure may help safeguard the agency </w:t>
      </w:r>
      <w:r w:rsidR="00CB675D">
        <w:rPr>
          <w:rFonts w:cs="Times New Roman"/>
          <w:color w:val="FF0000"/>
        </w:rPr>
        <w:t xml:space="preserve">from claims </w:t>
      </w:r>
      <w:r w:rsidR="00DF1064" w:rsidRPr="002B73F6">
        <w:rPr>
          <w:rFonts w:cs="Times New Roman"/>
          <w:color w:val="FF0000"/>
        </w:rPr>
        <w:t>that they intentionally dismiss or lose applications submitted by members of any specific group.)</w:t>
      </w:r>
    </w:p>
    <w:p w:rsidR="003870E6" w:rsidRDefault="003870E6" w:rsidP="003870E6">
      <w:pPr>
        <w:pStyle w:val="BodyText"/>
        <w:tabs>
          <w:tab w:val="left" w:pos="2259"/>
        </w:tabs>
        <w:spacing w:before="72"/>
        <w:ind w:left="2260" w:right="342"/>
        <w:rPr>
          <w:rFonts w:cs="Times New Roman"/>
        </w:rPr>
      </w:pPr>
    </w:p>
    <w:p w:rsidR="00DF1064" w:rsidRPr="00DF1064" w:rsidRDefault="00DF1064" w:rsidP="00DF1064">
      <w:pPr>
        <w:pStyle w:val="BodyText"/>
        <w:numPr>
          <w:ilvl w:val="2"/>
          <w:numId w:val="4"/>
        </w:numPr>
        <w:tabs>
          <w:tab w:val="left" w:pos="2259"/>
        </w:tabs>
        <w:spacing w:before="72"/>
        <w:ind w:left="2260" w:right="342"/>
        <w:rPr>
          <w:rFonts w:cs="Times New Roman"/>
        </w:rPr>
      </w:pPr>
      <w:r>
        <w:rPr>
          <w:rFonts w:cs="Times New Roman"/>
        </w:rPr>
        <w:t xml:space="preserve">All applicants and those that were interviewed for positions should receive at a minimum a written letter acknowledging their application if they were not offered an </w:t>
      </w:r>
      <w:r w:rsidR="003870E6">
        <w:rPr>
          <w:rFonts w:cs="Times New Roman"/>
        </w:rPr>
        <w:t>interview</w:t>
      </w:r>
      <w:r>
        <w:rPr>
          <w:rFonts w:cs="Times New Roman"/>
        </w:rPr>
        <w:t xml:space="preserve">.  Additionally, those that were interviewed should receive a written letter acknowledging their interview.  Such letters may be in addition to other </w:t>
      </w:r>
      <w:r w:rsidR="003870E6">
        <w:rPr>
          <w:rFonts w:cs="Times New Roman"/>
        </w:rPr>
        <w:t>notifications</w:t>
      </w:r>
      <w:r>
        <w:rPr>
          <w:rFonts w:cs="Times New Roman"/>
        </w:rPr>
        <w:t xml:space="preserve"> such as telephonic or in-person. </w:t>
      </w:r>
      <w:r w:rsidRPr="00DF1064">
        <w:rPr>
          <w:rFonts w:cs="Times New Roman"/>
          <w:color w:val="FF0000"/>
        </w:rPr>
        <w:t xml:space="preserve">The agency </w:t>
      </w:r>
      <w:r w:rsidR="002B73F6">
        <w:rPr>
          <w:rFonts w:cs="Times New Roman"/>
          <w:color w:val="FF0000"/>
        </w:rPr>
        <w:t xml:space="preserve">leader </w:t>
      </w:r>
      <w:r w:rsidRPr="00DF1064">
        <w:rPr>
          <w:rFonts w:cs="Times New Roman"/>
          <w:color w:val="FF0000"/>
        </w:rPr>
        <w:t>in consult</w:t>
      </w:r>
      <w:r w:rsidR="003870E6">
        <w:rPr>
          <w:rFonts w:cs="Times New Roman"/>
          <w:color w:val="FF0000"/>
        </w:rPr>
        <w:t>ation</w:t>
      </w:r>
      <w:r w:rsidRPr="00DF1064">
        <w:rPr>
          <w:rFonts w:cs="Times New Roman"/>
          <w:color w:val="FF0000"/>
        </w:rPr>
        <w:t xml:space="preserve"> with the</w:t>
      </w:r>
      <w:r w:rsidR="003870E6">
        <w:rPr>
          <w:rFonts w:cs="Times New Roman"/>
          <w:color w:val="FF0000"/>
        </w:rPr>
        <w:t>ir</w:t>
      </w:r>
      <w:r w:rsidRPr="00DF1064">
        <w:rPr>
          <w:rFonts w:cs="Times New Roman"/>
          <w:color w:val="FF0000"/>
        </w:rPr>
        <w:t xml:space="preserve"> </w:t>
      </w:r>
      <w:r w:rsidR="003870E6" w:rsidRPr="00DF1064">
        <w:rPr>
          <w:rFonts w:cs="Times New Roman"/>
          <w:color w:val="FF0000"/>
        </w:rPr>
        <w:t>municipal</w:t>
      </w:r>
      <w:r w:rsidRPr="00DF1064">
        <w:rPr>
          <w:rFonts w:cs="Times New Roman"/>
          <w:color w:val="FF0000"/>
        </w:rPr>
        <w:t xml:space="preserve"> attorney should draft specific narrative templates and insert the final narrative template in Appendix C of this policy.  </w:t>
      </w:r>
      <w:r>
        <w:rPr>
          <w:rFonts w:cs="Times New Roman"/>
          <w:color w:val="FF0000"/>
        </w:rPr>
        <w:t xml:space="preserve">Several sample letters that may be used as a guide in consultation with your municipal attorney are included in the Sample Recruitment Policy Supplemental Considerations. </w:t>
      </w:r>
    </w:p>
    <w:p w:rsidR="000C76ED" w:rsidRDefault="00EA56FC">
      <w:pPr>
        <w:pStyle w:val="BodyText"/>
        <w:numPr>
          <w:ilvl w:val="0"/>
          <w:numId w:val="4"/>
        </w:numPr>
        <w:tabs>
          <w:tab w:val="left" w:pos="819"/>
        </w:tabs>
        <w:ind w:left="820" w:hanging="720"/>
        <w:rPr>
          <w:rFonts w:cs="Times New Roman"/>
        </w:rPr>
      </w:pPr>
      <w:bookmarkStart w:id="26" w:name="V.__Training"/>
      <w:bookmarkEnd w:id="26"/>
      <w:r>
        <w:rPr>
          <w:rFonts w:cs="Times New Roman"/>
          <w:spacing w:val="-1"/>
          <w:u w:val="single" w:color="000000"/>
        </w:rPr>
        <w:t>Tra</w:t>
      </w:r>
      <w:r>
        <w:rPr>
          <w:rFonts w:cs="Times New Roman"/>
          <w:u w:val="single" w:color="000000"/>
        </w:rPr>
        <w:t>ining</w:t>
      </w:r>
    </w:p>
    <w:p w:rsidR="000C76ED" w:rsidRDefault="000C76ED">
      <w:pPr>
        <w:spacing w:before="7" w:line="200" w:lineRule="exact"/>
        <w:rPr>
          <w:sz w:val="20"/>
          <w:szCs w:val="20"/>
        </w:rPr>
      </w:pPr>
    </w:p>
    <w:p w:rsidR="000C76ED" w:rsidRDefault="00EA56FC">
      <w:pPr>
        <w:pStyle w:val="BodyText"/>
        <w:numPr>
          <w:ilvl w:val="1"/>
          <w:numId w:val="4"/>
        </w:numPr>
        <w:tabs>
          <w:tab w:val="left" w:pos="1539"/>
        </w:tabs>
        <w:spacing w:before="69"/>
        <w:ind w:left="1540" w:right="116"/>
        <w:rPr>
          <w:rFonts w:cs="Times New Roman"/>
        </w:rPr>
      </w:pPr>
      <w:bookmarkStart w:id="27" w:name="A.__The_Community_Services_Division_Comm"/>
      <w:bookmarkEnd w:id="27"/>
      <w:r>
        <w:rPr>
          <w:rFonts w:cs="Times New Roman"/>
          <w:spacing w:val="-1"/>
        </w:rPr>
        <w:t>T</w:t>
      </w:r>
      <w:r>
        <w:rPr>
          <w:rFonts w:cs="Times New Roman"/>
        </w:rPr>
        <w:t>he</w:t>
      </w:r>
      <w:r>
        <w:rPr>
          <w:rFonts w:cs="Times New Roman"/>
          <w:spacing w:val="-1"/>
        </w:rPr>
        <w:t xml:space="preserve"> </w:t>
      </w:r>
      <w:r w:rsidR="000D40F9">
        <w:rPr>
          <w:rFonts w:cs="Times New Roman"/>
        </w:rPr>
        <w:t>Recruitment Team Supervisor</w:t>
      </w:r>
      <w:r>
        <w:rPr>
          <w:rFonts w:cs="Times New Roman"/>
          <w:spacing w:val="-1"/>
        </w:rPr>
        <w:t xml:space="preserve"> </w:t>
      </w:r>
      <w:r>
        <w:rPr>
          <w:rFonts w:cs="Times New Roman"/>
        </w:rPr>
        <w:t>sh</w:t>
      </w:r>
      <w:r>
        <w:rPr>
          <w:rFonts w:cs="Times New Roman"/>
          <w:spacing w:val="-1"/>
        </w:rPr>
        <w:t>a</w:t>
      </w:r>
      <w:r>
        <w:rPr>
          <w:rFonts w:cs="Times New Roman"/>
        </w:rPr>
        <w:t>ll p</w:t>
      </w:r>
      <w:r>
        <w:rPr>
          <w:rFonts w:cs="Times New Roman"/>
          <w:spacing w:val="-1"/>
        </w:rPr>
        <w:t>r</w:t>
      </w:r>
      <w:r>
        <w:rPr>
          <w:rFonts w:cs="Times New Roman"/>
        </w:rPr>
        <w:t>ovide</w:t>
      </w:r>
      <w:r>
        <w:rPr>
          <w:rFonts w:cs="Times New Roman"/>
          <w:spacing w:val="-1"/>
        </w:rPr>
        <w:t xml:space="preserve"> </w:t>
      </w:r>
      <w:r>
        <w:rPr>
          <w:rFonts w:cs="Times New Roman"/>
        </w:rPr>
        <w:t>p</w:t>
      </w:r>
      <w:r>
        <w:rPr>
          <w:rFonts w:cs="Times New Roman"/>
          <w:spacing w:val="-1"/>
        </w:rPr>
        <w:t>er</w:t>
      </w:r>
      <w:r>
        <w:rPr>
          <w:rFonts w:cs="Times New Roman"/>
        </w:rPr>
        <w:t>iodic</w:t>
      </w:r>
      <w:r>
        <w:rPr>
          <w:rFonts w:cs="Times New Roman"/>
          <w:spacing w:val="-1"/>
        </w:rPr>
        <w:t xml:space="preserve"> </w:t>
      </w:r>
      <w:r>
        <w:rPr>
          <w:rFonts w:cs="Times New Roman"/>
        </w:rPr>
        <w:t>t</w:t>
      </w:r>
      <w:r>
        <w:rPr>
          <w:rFonts w:cs="Times New Roman"/>
          <w:spacing w:val="1"/>
        </w:rPr>
        <w:t>r</w:t>
      </w:r>
      <w:r>
        <w:rPr>
          <w:rFonts w:cs="Times New Roman"/>
          <w:spacing w:val="-1"/>
        </w:rPr>
        <w:t>a</w:t>
      </w:r>
      <w:r>
        <w:rPr>
          <w:rFonts w:cs="Times New Roman"/>
        </w:rPr>
        <w:t>ining</w:t>
      </w:r>
      <w:r>
        <w:rPr>
          <w:rFonts w:cs="Times New Roman"/>
          <w:spacing w:val="-3"/>
        </w:rPr>
        <w:t xml:space="preserve"> </w:t>
      </w:r>
      <w:r>
        <w:rPr>
          <w:rFonts w:cs="Times New Roman"/>
        </w:rPr>
        <w:t>on the</w:t>
      </w:r>
      <w:r>
        <w:rPr>
          <w:rFonts w:cs="Times New Roman"/>
          <w:spacing w:val="-1"/>
        </w:rPr>
        <w:t xml:space="preserve"> a</w:t>
      </w:r>
      <w:r>
        <w:rPr>
          <w:rFonts w:cs="Times New Roman"/>
        </w:rPr>
        <w:t>ppli</w:t>
      </w:r>
      <w:r>
        <w:rPr>
          <w:rFonts w:cs="Times New Roman"/>
          <w:spacing w:val="-1"/>
        </w:rPr>
        <w:t>ca</w:t>
      </w:r>
      <w:r>
        <w:rPr>
          <w:rFonts w:cs="Times New Roman"/>
        </w:rPr>
        <w:t>tion p</w:t>
      </w:r>
      <w:r>
        <w:rPr>
          <w:rFonts w:cs="Times New Roman"/>
          <w:spacing w:val="-1"/>
        </w:rPr>
        <w:t>r</w:t>
      </w:r>
      <w:r>
        <w:rPr>
          <w:rFonts w:cs="Times New Roman"/>
        </w:rPr>
        <w:t>o</w:t>
      </w:r>
      <w:r>
        <w:rPr>
          <w:rFonts w:cs="Times New Roman"/>
          <w:spacing w:val="1"/>
        </w:rPr>
        <w:t>c</w:t>
      </w:r>
      <w:r>
        <w:rPr>
          <w:rFonts w:cs="Times New Roman"/>
          <w:spacing w:val="-1"/>
        </w:rPr>
        <w:t>e</w:t>
      </w:r>
      <w:r>
        <w:rPr>
          <w:rFonts w:cs="Times New Roman"/>
        </w:rPr>
        <w:t xml:space="preserve">ss, </w:t>
      </w:r>
      <w:r>
        <w:rPr>
          <w:rFonts w:cs="Times New Roman"/>
          <w:spacing w:val="1"/>
        </w:rPr>
        <w:t>r</w:t>
      </w:r>
      <w:r>
        <w:rPr>
          <w:rFonts w:cs="Times New Roman"/>
          <w:spacing w:val="-1"/>
        </w:rPr>
        <w:t>ecr</w:t>
      </w:r>
      <w:r>
        <w:rPr>
          <w:rFonts w:cs="Times New Roman"/>
        </w:rPr>
        <w:t>uitm</w:t>
      </w:r>
      <w:r>
        <w:rPr>
          <w:rFonts w:cs="Times New Roman"/>
          <w:spacing w:val="-1"/>
        </w:rPr>
        <w:t>e</w:t>
      </w:r>
      <w:r>
        <w:rPr>
          <w:rFonts w:cs="Times New Roman"/>
        </w:rPr>
        <w:t xml:space="preserve">nt </w:t>
      </w:r>
      <w:r>
        <w:rPr>
          <w:rFonts w:cs="Times New Roman"/>
          <w:spacing w:val="-1"/>
        </w:rPr>
        <w:t>f</w:t>
      </w:r>
      <w:r>
        <w:rPr>
          <w:rFonts w:cs="Times New Roman"/>
        </w:rPr>
        <w:t>un</w:t>
      </w:r>
      <w:r>
        <w:rPr>
          <w:rFonts w:cs="Times New Roman"/>
          <w:spacing w:val="-1"/>
        </w:rPr>
        <w:t>c</w:t>
      </w:r>
      <w:r>
        <w:rPr>
          <w:rFonts w:cs="Times New Roman"/>
        </w:rPr>
        <w:t>tion, d</w:t>
      </w:r>
      <w:r>
        <w:rPr>
          <w:rFonts w:cs="Times New Roman"/>
          <w:spacing w:val="-1"/>
        </w:rPr>
        <w:t>e</w:t>
      </w:r>
      <w:r>
        <w:rPr>
          <w:rFonts w:cs="Times New Roman"/>
          <w:spacing w:val="2"/>
        </w:rPr>
        <w:t>p</w:t>
      </w:r>
      <w:r>
        <w:rPr>
          <w:rFonts w:cs="Times New Roman"/>
          <w:spacing w:val="-1"/>
        </w:rPr>
        <w:t>ar</w:t>
      </w:r>
      <w:r>
        <w:rPr>
          <w:rFonts w:cs="Times New Roman"/>
        </w:rPr>
        <w:t>tm</w:t>
      </w:r>
      <w:r>
        <w:rPr>
          <w:rFonts w:cs="Times New Roman"/>
          <w:spacing w:val="-1"/>
        </w:rPr>
        <w:t>e</w:t>
      </w:r>
      <w:r>
        <w:rPr>
          <w:rFonts w:cs="Times New Roman"/>
        </w:rPr>
        <w:t>nt p</w:t>
      </w:r>
      <w:r>
        <w:rPr>
          <w:rFonts w:cs="Times New Roman"/>
          <w:spacing w:val="-1"/>
        </w:rPr>
        <w:t>r</w:t>
      </w:r>
      <w:r>
        <w:rPr>
          <w:rFonts w:cs="Times New Roman"/>
          <w:spacing w:val="2"/>
        </w:rPr>
        <w:t>o</w:t>
      </w:r>
      <w:r>
        <w:rPr>
          <w:rFonts w:cs="Times New Roman"/>
          <w:spacing w:val="-3"/>
        </w:rPr>
        <w:t>g</w:t>
      </w:r>
      <w:r>
        <w:rPr>
          <w:rFonts w:cs="Times New Roman"/>
          <w:spacing w:val="-1"/>
        </w:rPr>
        <w:t>ra</w:t>
      </w:r>
      <w:r>
        <w:rPr>
          <w:rFonts w:cs="Times New Roman"/>
        </w:rPr>
        <w:t>ms,</w:t>
      </w:r>
      <w:r>
        <w:rPr>
          <w:rFonts w:cs="Times New Roman"/>
          <w:spacing w:val="2"/>
        </w:rPr>
        <w:t xml:space="preserve"> </w:t>
      </w:r>
      <w:r>
        <w:rPr>
          <w:rFonts w:cs="Times New Roman"/>
          <w:spacing w:val="-1"/>
        </w:rPr>
        <w:t>a</w:t>
      </w:r>
      <w:r>
        <w:rPr>
          <w:rFonts w:cs="Times New Roman"/>
        </w:rPr>
        <w:t xml:space="preserve">nd </w:t>
      </w:r>
      <w:r>
        <w:rPr>
          <w:rFonts w:cs="Times New Roman"/>
          <w:spacing w:val="-1"/>
        </w:rPr>
        <w:t>a</w:t>
      </w:r>
      <w:r>
        <w:rPr>
          <w:rFonts w:cs="Times New Roman"/>
        </w:rPr>
        <w:t>pp</w:t>
      </w:r>
      <w:r>
        <w:rPr>
          <w:rFonts w:cs="Times New Roman"/>
          <w:spacing w:val="-1"/>
        </w:rPr>
        <w:t>r</w:t>
      </w:r>
      <w:r>
        <w:rPr>
          <w:rFonts w:cs="Times New Roman"/>
        </w:rPr>
        <w:t>op</w:t>
      </w:r>
      <w:r>
        <w:rPr>
          <w:rFonts w:cs="Times New Roman"/>
          <w:spacing w:val="-1"/>
        </w:rPr>
        <w:t>r</w:t>
      </w:r>
      <w:r>
        <w:rPr>
          <w:rFonts w:cs="Times New Roman"/>
        </w:rPr>
        <w:t>i</w:t>
      </w:r>
      <w:r>
        <w:rPr>
          <w:rFonts w:cs="Times New Roman"/>
          <w:spacing w:val="-1"/>
        </w:rPr>
        <w:t>a</w:t>
      </w:r>
      <w:r>
        <w:rPr>
          <w:rFonts w:cs="Times New Roman"/>
        </w:rPr>
        <w:t>te</w:t>
      </w:r>
      <w:r>
        <w:rPr>
          <w:rFonts w:cs="Times New Roman"/>
          <w:spacing w:val="1"/>
        </w:rPr>
        <w:t xml:space="preserve"> </w:t>
      </w:r>
      <w:r>
        <w:rPr>
          <w:rFonts w:cs="Times New Roman"/>
          <w:spacing w:val="-1"/>
        </w:rPr>
        <w:t>re</w:t>
      </w:r>
      <w:r>
        <w:rPr>
          <w:rFonts w:cs="Times New Roman"/>
          <w:spacing w:val="1"/>
        </w:rPr>
        <w:t>c</w:t>
      </w:r>
      <w:r>
        <w:rPr>
          <w:rFonts w:cs="Times New Roman"/>
          <w:spacing w:val="-1"/>
        </w:rPr>
        <w:t>r</w:t>
      </w:r>
      <w:r>
        <w:rPr>
          <w:rFonts w:cs="Times New Roman"/>
        </w:rPr>
        <w:t>uitm</w:t>
      </w:r>
      <w:r>
        <w:rPr>
          <w:rFonts w:cs="Times New Roman"/>
          <w:spacing w:val="-1"/>
        </w:rPr>
        <w:t>e</w:t>
      </w:r>
      <w:r>
        <w:rPr>
          <w:rFonts w:cs="Times New Roman"/>
        </w:rPr>
        <w:t>nt displ</w:t>
      </w:r>
      <w:r>
        <w:rPr>
          <w:rFonts w:cs="Times New Roman"/>
          <w:spacing w:val="1"/>
        </w:rPr>
        <w:t>a</w:t>
      </w:r>
      <w:r>
        <w:rPr>
          <w:rFonts w:cs="Times New Roman"/>
        </w:rPr>
        <w:t>y</w:t>
      </w:r>
      <w:r>
        <w:rPr>
          <w:rFonts w:cs="Times New Roman"/>
          <w:spacing w:val="-5"/>
        </w:rPr>
        <w:t xml:space="preserve"> </w:t>
      </w:r>
      <w:r>
        <w:rPr>
          <w:rFonts w:cs="Times New Roman"/>
        </w:rPr>
        <w:t>m</w:t>
      </w:r>
      <w:r>
        <w:rPr>
          <w:rFonts w:cs="Times New Roman"/>
          <w:spacing w:val="-1"/>
        </w:rPr>
        <w:t>a</w:t>
      </w:r>
      <w:r>
        <w:rPr>
          <w:rFonts w:cs="Times New Roman"/>
        </w:rPr>
        <w:t>t</w:t>
      </w:r>
      <w:r>
        <w:rPr>
          <w:rFonts w:cs="Times New Roman"/>
          <w:spacing w:val="1"/>
        </w:rPr>
        <w:t>e</w:t>
      </w:r>
      <w:r>
        <w:rPr>
          <w:rFonts w:cs="Times New Roman"/>
          <w:spacing w:val="-1"/>
        </w:rPr>
        <w:t>r</w:t>
      </w:r>
      <w:r>
        <w:rPr>
          <w:rFonts w:cs="Times New Roman"/>
        </w:rPr>
        <w:t>i</w:t>
      </w:r>
      <w:r>
        <w:rPr>
          <w:rFonts w:cs="Times New Roman"/>
          <w:spacing w:val="-1"/>
        </w:rPr>
        <w:t>a</w:t>
      </w:r>
      <w:r>
        <w:rPr>
          <w:rFonts w:cs="Times New Roman"/>
        </w:rPr>
        <w:t>ls.</w:t>
      </w:r>
    </w:p>
    <w:p w:rsidR="00DF1064" w:rsidRDefault="00DF1064" w:rsidP="00DF1064">
      <w:pPr>
        <w:pStyle w:val="BodyText"/>
        <w:tabs>
          <w:tab w:val="left" w:pos="1539"/>
        </w:tabs>
        <w:spacing w:before="69"/>
        <w:ind w:left="1540" w:right="116"/>
        <w:rPr>
          <w:rFonts w:cs="Times New Roman"/>
        </w:rPr>
      </w:pPr>
    </w:p>
    <w:p w:rsidR="000C76ED" w:rsidRDefault="00A20C15" w:rsidP="003A7EFF">
      <w:pPr>
        <w:pStyle w:val="BodyText"/>
        <w:numPr>
          <w:ilvl w:val="1"/>
          <w:numId w:val="4"/>
        </w:numPr>
        <w:tabs>
          <w:tab w:val="left" w:pos="1539"/>
        </w:tabs>
        <w:ind w:left="1540" w:right="104"/>
        <w:rPr>
          <w:sz w:val="18"/>
          <w:szCs w:val="18"/>
        </w:rPr>
      </w:pPr>
      <w:r w:rsidRPr="00A20C15">
        <w:rPr>
          <w:rFonts w:cs="Times New Roman"/>
        </w:rPr>
        <w:t xml:space="preserve">The Supervisor </w:t>
      </w:r>
      <w:r w:rsidR="003870E6" w:rsidRPr="00A20C15">
        <w:rPr>
          <w:rFonts w:cs="Times New Roman"/>
        </w:rPr>
        <w:t>responsible</w:t>
      </w:r>
      <w:r w:rsidRPr="00A20C15">
        <w:rPr>
          <w:rFonts w:cs="Times New Roman"/>
        </w:rPr>
        <w:t xml:space="preserve"> for the Recruitment Team shall ensure officers and agency members assigned to the unit have a working knowledge of the s</w:t>
      </w:r>
      <w:r w:rsidRPr="00A20C15">
        <w:rPr>
          <w:rFonts w:cs="Times New Roman"/>
          <w:spacing w:val="-1"/>
        </w:rPr>
        <w:t>e</w:t>
      </w:r>
      <w:r w:rsidRPr="00A20C15">
        <w:rPr>
          <w:rFonts w:cs="Times New Roman"/>
        </w:rPr>
        <w:t>l</w:t>
      </w:r>
      <w:r w:rsidRPr="00A20C15">
        <w:rPr>
          <w:rFonts w:cs="Times New Roman"/>
          <w:spacing w:val="1"/>
        </w:rPr>
        <w:t>e</w:t>
      </w:r>
      <w:r w:rsidRPr="00A20C15">
        <w:rPr>
          <w:rFonts w:cs="Times New Roman"/>
          <w:spacing w:val="-1"/>
        </w:rPr>
        <w:t>c</w:t>
      </w:r>
      <w:r w:rsidRPr="00A20C15">
        <w:rPr>
          <w:rFonts w:cs="Times New Roman"/>
        </w:rPr>
        <w:t>tion and hiring p</w:t>
      </w:r>
      <w:r w:rsidRPr="00A20C15">
        <w:rPr>
          <w:rFonts w:cs="Times New Roman"/>
          <w:spacing w:val="-1"/>
        </w:rPr>
        <w:t>r</w:t>
      </w:r>
      <w:r w:rsidRPr="00A20C15">
        <w:rPr>
          <w:rFonts w:cs="Times New Roman"/>
        </w:rPr>
        <w:t>o</w:t>
      </w:r>
      <w:r w:rsidRPr="00A20C15">
        <w:rPr>
          <w:rFonts w:cs="Times New Roman"/>
          <w:spacing w:val="-1"/>
        </w:rPr>
        <w:t>ce</w:t>
      </w:r>
      <w:r w:rsidRPr="00A20C15">
        <w:rPr>
          <w:rFonts w:cs="Times New Roman"/>
        </w:rPr>
        <w:t>ss, the</w:t>
      </w:r>
      <w:r w:rsidRPr="00A20C15">
        <w:rPr>
          <w:rFonts w:cs="Times New Roman"/>
          <w:spacing w:val="-1"/>
        </w:rPr>
        <w:t xml:space="preserve"> </w:t>
      </w:r>
      <w:r w:rsidRPr="00A20C15">
        <w:rPr>
          <w:rFonts w:cs="Times New Roman"/>
        </w:rPr>
        <w:t>skills, kno</w:t>
      </w:r>
      <w:r w:rsidRPr="00A20C15">
        <w:rPr>
          <w:rFonts w:cs="Times New Roman"/>
          <w:spacing w:val="-1"/>
        </w:rPr>
        <w:t>w</w:t>
      </w:r>
      <w:r w:rsidRPr="00A20C15">
        <w:rPr>
          <w:rFonts w:cs="Times New Roman"/>
        </w:rPr>
        <w:t>l</w:t>
      </w:r>
      <w:r w:rsidRPr="00A20C15">
        <w:rPr>
          <w:rFonts w:cs="Times New Roman"/>
          <w:spacing w:val="-1"/>
        </w:rPr>
        <w:t>e</w:t>
      </w:r>
      <w:r w:rsidRPr="00A20C15">
        <w:rPr>
          <w:rFonts w:cs="Times New Roman"/>
        </w:rPr>
        <w:t>d</w:t>
      </w:r>
      <w:r w:rsidRPr="00A20C15">
        <w:rPr>
          <w:rFonts w:cs="Times New Roman"/>
          <w:spacing w:val="-3"/>
        </w:rPr>
        <w:t>g</w:t>
      </w:r>
      <w:r w:rsidRPr="00A20C15">
        <w:rPr>
          <w:rFonts w:cs="Times New Roman"/>
          <w:spacing w:val="1"/>
        </w:rPr>
        <w:t>e</w:t>
      </w:r>
      <w:r w:rsidRPr="00A20C15">
        <w:rPr>
          <w:rFonts w:cs="Times New Roman"/>
        </w:rPr>
        <w:t xml:space="preserve">, </w:t>
      </w:r>
      <w:r w:rsidRPr="00A20C15">
        <w:rPr>
          <w:rFonts w:cs="Times New Roman"/>
          <w:spacing w:val="-1"/>
        </w:rPr>
        <w:t>a</w:t>
      </w:r>
      <w:r w:rsidRPr="00A20C15">
        <w:rPr>
          <w:rFonts w:cs="Times New Roman"/>
        </w:rPr>
        <w:t xml:space="preserve">nd </w:t>
      </w:r>
      <w:r w:rsidRPr="00A20C15">
        <w:rPr>
          <w:rFonts w:cs="Times New Roman"/>
          <w:spacing w:val="-1"/>
        </w:rPr>
        <w:t>a</w:t>
      </w:r>
      <w:r w:rsidRPr="00A20C15">
        <w:rPr>
          <w:rFonts w:cs="Times New Roman"/>
        </w:rPr>
        <w:t>biliti</w:t>
      </w:r>
      <w:r w:rsidRPr="00A20C15">
        <w:rPr>
          <w:rFonts w:cs="Times New Roman"/>
          <w:spacing w:val="-1"/>
        </w:rPr>
        <w:t>e</w:t>
      </w:r>
      <w:r w:rsidRPr="00A20C15">
        <w:rPr>
          <w:rFonts w:cs="Times New Roman"/>
        </w:rPr>
        <w:t>s n</w:t>
      </w:r>
      <w:r w:rsidRPr="00A20C15">
        <w:rPr>
          <w:rFonts w:cs="Times New Roman"/>
          <w:spacing w:val="-1"/>
        </w:rPr>
        <w:t>ece</w:t>
      </w:r>
      <w:r w:rsidRPr="00A20C15">
        <w:rPr>
          <w:rFonts w:cs="Times New Roman"/>
        </w:rPr>
        <w:t>ss</w:t>
      </w:r>
      <w:r w:rsidRPr="00A20C15">
        <w:rPr>
          <w:rFonts w:cs="Times New Roman"/>
          <w:spacing w:val="1"/>
        </w:rPr>
        <w:t>a</w:t>
      </w:r>
      <w:r w:rsidRPr="00A20C15">
        <w:rPr>
          <w:rFonts w:cs="Times New Roman"/>
          <w:spacing w:val="4"/>
        </w:rPr>
        <w:t>r</w:t>
      </w:r>
      <w:r w:rsidRPr="00A20C15">
        <w:rPr>
          <w:rFonts w:cs="Times New Roman"/>
        </w:rPr>
        <w:t>y</w:t>
      </w:r>
      <w:r w:rsidRPr="00A20C15">
        <w:rPr>
          <w:rFonts w:cs="Times New Roman"/>
          <w:spacing w:val="-5"/>
        </w:rPr>
        <w:t xml:space="preserve"> </w:t>
      </w:r>
      <w:r w:rsidRPr="00A20C15">
        <w:rPr>
          <w:rFonts w:cs="Times New Roman"/>
          <w:spacing w:val="2"/>
        </w:rPr>
        <w:t>t</w:t>
      </w:r>
      <w:r w:rsidRPr="00A20C15">
        <w:rPr>
          <w:rFonts w:cs="Times New Roman"/>
        </w:rPr>
        <w:t>o p</w:t>
      </w:r>
      <w:r w:rsidRPr="00A20C15">
        <w:rPr>
          <w:rFonts w:cs="Times New Roman"/>
          <w:spacing w:val="-1"/>
        </w:rPr>
        <w:t>erf</w:t>
      </w:r>
      <w:r w:rsidRPr="00A20C15">
        <w:rPr>
          <w:rFonts w:cs="Times New Roman"/>
        </w:rPr>
        <w:t>o</w:t>
      </w:r>
      <w:r w:rsidRPr="00A20C15">
        <w:rPr>
          <w:rFonts w:cs="Times New Roman"/>
          <w:spacing w:val="-1"/>
        </w:rPr>
        <w:t>r</w:t>
      </w:r>
      <w:r w:rsidRPr="00A20C15">
        <w:rPr>
          <w:rFonts w:cs="Times New Roman"/>
        </w:rPr>
        <w:t>m the</w:t>
      </w:r>
      <w:r w:rsidRPr="00A20C15">
        <w:rPr>
          <w:rFonts w:cs="Times New Roman"/>
          <w:spacing w:val="-1"/>
        </w:rPr>
        <w:t xml:space="preserve"> </w:t>
      </w:r>
      <w:r>
        <w:rPr>
          <w:rFonts w:cs="Times New Roman"/>
        </w:rPr>
        <w:t xml:space="preserve">job for all positions.  </w:t>
      </w:r>
      <w:r w:rsidRPr="00A20C15">
        <w:rPr>
          <w:rFonts w:cs="Times New Roman"/>
          <w:spacing w:val="-1"/>
        </w:rPr>
        <w:t xml:space="preserve"> </w:t>
      </w:r>
    </w:p>
    <w:p w:rsidR="000C76ED" w:rsidRDefault="008412CF">
      <w:pPr>
        <w:spacing w:line="200" w:lineRule="exact"/>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531495</wp:posOffset>
                </wp:positionV>
                <wp:extent cx="5695950" cy="1695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695950" cy="1695450"/>
                        </a:xfrm>
                        <a:prstGeom prst="rect">
                          <a:avLst/>
                        </a:prstGeom>
                        <a:solidFill>
                          <a:schemeClr val="lt1"/>
                        </a:solidFill>
                        <a:ln w="6350">
                          <a:solidFill>
                            <a:prstClr val="black"/>
                          </a:solidFill>
                        </a:ln>
                      </wps:spPr>
                      <wps:txbx>
                        <w:txbxContent>
                          <w:p w:rsidR="008412CF" w:rsidRPr="008412CF" w:rsidRDefault="008412CF" w:rsidP="008412CF">
                            <w:pPr>
                              <w:jc w:val="center"/>
                              <w:rPr>
                                <w:color w:val="FF0000"/>
                              </w:rPr>
                            </w:pPr>
                            <w:r w:rsidRPr="008412CF">
                              <w:rPr>
                                <w:color w:val="FF0000"/>
                              </w:rPr>
                              <w:t>Additional Consideration</w:t>
                            </w:r>
                          </w:p>
                          <w:p w:rsidR="008412CF" w:rsidRPr="008412CF" w:rsidRDefault="008412CF" w:rsidP="008412CF">
                            <w:pPr>
                              <w:jc w:val="center"/>
                              <w:rPr>
                                <w:color w:val="FF0000"/>
                              </w:rPr>
                            </w:pPr>
                          </w:p>
                          <w:p w:rsidR="008412CF" w:rsidRPr="008412CF" w:rsidRDefault="008412CF" w:rsidP="008412CF">
                            <w:pPr>
                              <w:jc w:val="center"/>
                              <w:rPr>
                                <w:color w:val="FF0000"/>
                              </w:rPr>
                            </w:pPr>
                            <w:r w:rsidRPr="008412CF">
                              <w:rPr>
                                <w:color w:val="FF0000"/>
                              </w:rPr>
                              <w:t>Although specific details regarding the agency background investigation process and criteria is not addressed in this sample policy, it is imperative that agency leaders work with their municipal attorney in documenting the specific background procedures utilized by the agency which should include the standardized questions that applicants will be asked.  The ability to produce such procedures and questions may be vital if an applicant challenges the process or claims un</w:t>
                            </w:r>
                            <w:bookmarkStart w:id="28" w:name="_GoBack"/>
                            <w:bookmarkEnd w:id="28"/>
                            <w:r w:rsidRPr="008412CF">
                              <w:rPr>
                                <w:color w:val="FF0000"/>
                              </w:rPr>
                              <w:t>fair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5pt;margin-top:41.85pt;width:448.5pt;height:13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" fillcolor="white [3201]" strokeweight=".5pt">
                <v:textbox>
                  <w:txbxContent>
                    <w:p w:rsidR="008412CF" w:rsidRPr="008412CF" w:rsidRDefault="008412CF" w:rsidP="008412CF">
                      <w:pPr>
                        <w:jc w:val="center"/>
                        <w:rPr>
                          <w:color w:val="FF0000"/>
                        </w:rPr>
                      </w:pPr>
                      <w:r w:rsidRPr="008412CF">
                        <w:rPr>
                          <w:color w:val="FF0000"/>
                        </w:rPr>
                        <w:t>Additional Consideration</w:t>
                      </w:r>
                    </w:p>
                    <w:p w:rsidR="008412CF" w:rsidRPr="008412CF" w:rsidRDefault="008412CF" w:rsidP="008412CF">
                      <w:pPr>
                        <w:jc w:val="center"/>
                        <w:rPr>
                          <w:color w:val="FF0000"/>
                        </w:rPr>
                      </w:pPr>
                    </w:p>
                    <w:p w:rsidR="008412CF" w:rsidRPr="008412CF" w:rsidRDefault="008412CF" w:rsidP="008412CF">
                      <w:pPr>
                        <w:jc w:val="center"/>
                        <w:rPr>
                          <w:color w:val="FF0000"/>
                        </w:rPr>
                      </w:pPr>
                      <w:r w:rsidRPr="008412CF">
                        <w:rPr>
                          <w:color w:val="FF0000"/>
                        </w:rPr>
                        <w:t>Although specific details regarding the agency background investigation process and criteria is not addressed in this sample policy, it is imperative that agency leaders work with their municipal attorney in documenting the specific background procedures utilized by the agency which should include the standardized questions that applicants will be asked.  The ability to produce such procedures and questions may be vital if an applicant challenges the process or claims un</w:t>
                      </w:r>
                      <w:bookmarkStart w:id="29" w:name="_GoBack"/>
                      <w:bookmarkEnd w:id="29"/>
                      <w:r w:rsidRPr="008412CF">
                        <w:rPr>
                          <w:color w:val="FF0000"/>
                        </w:rPr>
                        <w:t>fair treatment.</w:t>
                      </w:r>
                    </w:p>
                  </w:txbxContent>
                </v:textbox>
              </v:shape>
            </w:pict>
          </mc:Fallback>
        </mc:AlternateContent>
      </w:r>
    </w:p>
    <w:p w:rsidR="000D40F9" w:rsidRDefault="000D40F9" w:rsidP="000D40F9">
      <w:pPr>
        <w:jc w:val="center"/>
        <w:rPr>
          <w:rFonts w:ascii="Calibri" w:eastAsia="Calibri" w:hAnsi="Calibri" w:cs="Calibri"/>
          <w:sz w:val="56"/>
          <w:szCs w:val="56"/>
        </w:rPr>
        <w:sectPr w:rsidR="000D40F9">
          <w:footerReference w:type="default" r:id="rId16"/>
          <w:pgSz w:w="12240" w:h="15840"/>
          <w:pgMar w:top="1480" w:right="1720" w:bottom="280" w:left="1720" w:header="720" w:footer="720" w:gutter="0"/>
          <w:cols w:space="720"/>
        </w:sectPr>
      </w:pPr>
    </w:p>
    <w:p w:rsidR="00A20C15" w:rsidRDefault="00A20C15" w:rsidP="00BC0306">
      <w:pPr>
        <w:spacing w:before="13" w:line="260" w:lineRule="exact"/>
        <w:jc w:val="center"/>
        <w:rPr>
          <w:b/>
          <w:sz w:val="26"/>
          <w:szCs w:val="26"/>
        </w:rPr>
      </w:pPr>
      <w:r>
        <w:rPr>
          <w:b/>
          <w:sz w:val="26"/>
          <w:szCs w:val="26"/>
        </w:rPr>
        <w:lastRenderedPageBreak/>
        <w:t>Appendix A</w:t>
      </w:r>
      <w:r w:rsidR="00F4685F">
        <w:rPr>
          <w:b/>
          <w:sz w:val="26"/>
          <w:szCs w:val="26"/>
        </w:rPr>
        <w:t xml:space="preserve"> </w:t>
      </w:r>
    </w:p>
    <w:p w:rsidR="00F4685F" w:rsidRDefault="00F4685F" w:rsidP="00BC0306">
      <w:pPr>
        <w:spacing w:before="13" w:line="260" w:lineRule="exact"/>
        <w:jc w:val="center"/>
        <w:rPr>
          <w:b/>
          <w:sz w:val="26"/>
          <w:szCs w:val="26"/>
        </w:rPr>
      </w:pPr>
      <w:r>
        <w:rPr>
          <w:b/>
          <w:sz w:val="26"/>
          <w:szCs w:val="26"/>
        </w:rPr>
        <w:t>Recruitment Team Members</w:t>
      </w:r>
    </w:p>
    <w:p w:rsidR="00A20C15" w:rsidRDefault="00A20C15" w:rsidP="00BC0306">
      <w:pPr>
        <w:spacing w:before="13" w:line="260" w:lineRule="exact"/>
        <w:jc w:val="center"/>
        <w:rPr>
          <w:b/>
          <w:sz w:val="26"/>
          <w:szCs w:val="26"/>
        </w:rPr>
      </w:pPr>
    </w:p>
    <w:p w:rsidR="00A20C15" w:rsidRPr="00A20C15" w:rsidRDefault="00A20C15" w:rsidP="00BC0306">
      <w:pPr>
        <w:spacing w:before="13" w:line="260" w:lineRule="exact"/>
        <w:jc w:val="center"/>
        <w:rPr>
          <w:b/>
          <w:color w:val="FF0000"/>
          <w:sz w:val="26"/>
          <w:szCs w:val="26"/>
        </w:rPr>
      </w:pPr>
      <w:r w:rsidRPr="00A20C15">
        <w:rPr>
          <w:b/>
          <w:color w:val="FF0000"/>
          <w:sz w:val="26"/>
          <w:szCs w:val="26"/>
        </w:rPr>
        <w:t>(Insert the current member(s) of the Recruitment Team here)</w:t>
      </w:r>
    </w:p>
    <w:p w:rsidR="00A20C15" w:rsidRDefault="00A20C15" w:rsidP="00BC0306">
      <w:pPr>
        <w:spacing w:before="13" w:line="260" w:lineRule="exact"/>
        <w:jc w:val="center"/>
        <w:rPr>
          <w:b/>
          <w:sz w:val="26"/>
          <w:szCs w:val="26"/>
        </w:rPr>
      </w:pPr>
    </w:p>
    <w:p w:rsidR="00A20C15" w:rsidRDefault="00A20C15" w:rsidP="00BC0306">
      <w:pPr>
        <w:spacing w:before="13" w:line="260" w:lineRule="exact"/>
        <w:jc w:val="center"/>
        <w:rPr>
          <w:b/>
          <w:sz w:val="26"/>
          <w:szCs w:val="26"/>
        </w:rPr>
      </w:pPr>
    </w:p>
    <w:p w:rsidR="00A20C15" w:rsidRDefault="00A20C15" w:rsidP="00BC0306">
      <w:pPr>
        <w:spacing w:before="13" w:line="260" w:lineRule="exact"/>
        <w:jc w:val="center"/>
        <w:rPr>
          <w:b/>
          <w:sz w:val="26"/>
          <w:szCs w:val="26"/>
        </w:rPr>
      </w:pPr>
      <w:r>
        <w:rPr>
          <w:b/>
          <w:sz w:val="26"/>
          <w:szCs w:val="26"/>
        </w:rPr>
        <w:t>Appendix B</w:t>
      </w:r>
    </w:p>
    <w:p w:rsidR="00F4685F" w:rsidRDefault="00DF1064" w:rsidP="00BC0306">
      <w:pPr>
        <w:spacing w:before="13" w:line="260" w:lineRule="exact"/>
        <w:jc w:val="center"/>
        <w:rPr>
          <w:b/>
          <w:sz w:val="26"/>
          <w:szCs w:val="26"/>
        </w:rPr>
      </w:pPr>
      <w:r>
        <w:rPr>
          <w:b/>
          <w:sz w:val="26"/>
          <w:szCs w:val="26"/>
        </w:rPr>
        <w:t>Employment Inquiries and Applications Received Record Keeping</w:t>
      </w:r>
    </w:p>
    <w:p w:rsidR="00DF1064" w:rsidRDefault="00DF1064" w:rsidP="00BC0306">
      <w:pPr>
        <w:spacing w:before="13" w:line="260" w:lineRule="exact"/>
        <w:jc w:val="center"/>
        <w:rPr>
          <w:b/>
          <w:sz w:val="26"/>
          <w:szCs w:val="26"/>
        </w:rPr>
      </w:pPr>
    </w:p>
    <w:p w:rsidR="00DF1064" w:rsidRDefault="00DF1064" w:rsidP="00DF1064">
      <w:pPr>
        <w:spacing w:before="13" w:line="260" w:lineRule="exact"/>
        <w:rPr>
          <w:b/>
          <w:sz w:val="26"/>
          <w:szCs w:val="26"/>
        </w:rPr>
      </w:pPr>
    </w:p>
    <w:p w:rsidR="00DF1064" w:rsidRPr="00DF1064" w:rsidRDefault="00DF1064" w:rsidP="00DF1064">
      <w:pPr>
        <w:pStyle w:val="BodyText"/>
        <w:tabs>
          <w:tab w:val="left" w:pos="2259"/>
        </w:tabs>
        <w:spacing w:before="72"/>
        <w:ind w:right="342"/>
        <w:jc w:val="center"/>
        <w:rPr>
          <w:rFonts w:cs="Times New Roman"/>
          <w:b/>
          <w:color w:val="FF0000"/>
        </w:rPr>
      </w:pPr>
      <w:r w:rsidRPr="00DF1064">
        <w:rPr>
          <w:rFonts w:cs="Times New Roman"/>
          <w:b/>
          <w:color w:val="FF0000"/>
        </w:rPr>
        <w:t xml:space="preserve">The agency leader in consultation with their municipal attorney should consider establishing a procedure of how incoming </w:t>
      </w:r>
      <w:r w:rsidR="003870E6" w:rsidRPr="00DF1064">
        <w:rPr>
          <w:rFonts w:cs="Times New Roman"/>
          <w:b/>
          <w:color w:val="FF0000"/>
        </w:rPr>
        <w:t>employment</w:t>
      </w:r>
      <w:r w:rsidRPr="00DF1064">
        <w:rPr>
          <w:rFonts w:cs="Times New Roman"/>
          <w:b/>
          <w:color w:val="FF0000"/>
        </w:rPr>
        <w:t xml:space="preserve"> inquiries and applications are </w:t>
      </w:r>
      <w:r w:rsidR="003870E6" w:rsidRPr="00DF1064">
        <w:rPr>
          <w:rFonts w:cs="Times New Roman"/>
          <w:b/>
          <w:color w:val="FF0000"/>
        </w:rPr>
        <w:t>recorded</w:t>
      </w:r>
      <w:r w:rsidRPr="00DF1064">
        <w:rPr>
          <w:rFonts w:cs="Times New Roman"/>
          <w:b/>
          <w:color w:val="FF0000"/>
        </w:rPr>
        <w:t xml:space="preserve"> for future reference.  Such a procedure may help safeguard the agency </w:t>
      </w:r>
      <w:r w:rsidR="00320ECC">
        <w:rPr>
          <w:rFonts w:cs="Times New Roman"/>
          <w:b/>
          <w:color w:val="FF0000"/>
        </w:rPr>
        <w:t xml:space="preserve">from claims </w:t>
      </w:r>
      <w:r w:rsidRPr="00DF1064">
        <w:rPr>
          <w:rFonts w:cs="Times New Roman"/>
          <w:b/>
          <w:color w:val="FF0000"/>
        </w:rPr>
        <w:t>that they intentionally dismiss or lose applications submitted by members of any specific group.</w:t>
      </w:r>
    </w:p>
    <w:p w:rsidR="00DF1064" w:rsidRDefault="00DF1064" w:rsidP="00BC0306">
      <w:pPr>
        <w:spacing w:before="13" w:line="260" w:lineRule="exact"/>
        <w:jc w:val="center"/>
        <w:rPr>
          <w:b/>
          <w:sz w:val="26"/>
          <w:szCs w:val="26"/>
        </w:rPr>
      </w:pPr>
    </w:p>
    <w:p w:rsidR="00DF1064" w:rsidRDefault="00DF1064" w:rsidP="00DF1064">
      <w:pPr>
        <w:spacing w:before="13" w:line="260" w:lineRule="exact"/>
        <w:jc w:val="center"/>
        <w:rPr>
          <w:b/>
          <w:sz w:val="26"/>
          <w:szCs w:val="26"/>
        </w:rPr>
      </w:pPr>
    </w:p>
    <w:p w:rsidR="00DF1064" w:rsidRDefault="00DF1064" w:rsidP="00DF1064">
      <w:pPr>
        <w:spacing w:before="13" w:line="260" w:lineRule="exact"/>
        <w:jc w:val="center"/>
        <w:rPr>
          <w:b/>
          <w:sz w:val="26"/>
          <w:szCs w:val="26"/>
        </w:rPr>
      </w:pPr>
      <w:r>
        <w:rPr>
          <w:b/>
          <w:sz w:val="26"/>
          <w:szCs w:val="26"/>
        </w:rPr>
        <w:t>Appendix C</w:t>
      </w:r>
    </w:p>
    <w:p w:rsidR="00DF1064" w:rsidRDefault="00DF1064" w:rsidP="00DF1064">
      <w:pPr>
        <w:spacing w:before="13" w:line="260" w:lineRule="exact"/>
        <w:jc w:val="center"/>
        <w:rPr>
          <w:b/>
          <w:sz w:val="26"/>
          <w:szCs w:val="26"/>
        </w:rPr>
      </w:pPr>
      <w:r>
        <w:rPr>
          <w:b/>
          <w:sz w:val="26"/>
          <w:szCs w:val="26"/>
        </w:rPr>
        <w:t>Sample Response Letters</w:t>
      </w:r>
    </w:p>
    <w:p w:rsidR="00DF1064" w:rsidRDefault="00DF1064" w:rsidP="00BC0306">
      <w:pPr>
        <w:spacing w:before="13" w:line="260" w:lineRule="exact"/>
        <w:jc w:val="center"/>
        <w:rPr>
          <w:b/>
          <w:sz w:val="26"/>
          <w:szCs w:val="26"/>
        </w:rPr>
      </w:pPr>
    </w:p>
    <w:p w:rsidR="00DF1064" w:rsidRDefault="00DF1064" w:rsidP="00BC0306">
      <w:pPr>
        <w:spacing w:before="13" w:line="260" w:lineRule="exact"/>
        <w:jc w:val="center"/>
        <w:rPr>
          <w:b/>
          <w:sz w:val="26"/>
          <w:szCs w:val="26"/>
        </w:rPr>
      </w:pPr>
    </w:p>
    <w:p w:rsidR="00DF1064" w:rsidRPr="00DF1064" w:rsidRDefault="00A20C15" w:rsidP="00DF1064">
      <w:pPr>
        <w:pStyle w:val="BodyText"/>
        <w:tabs>
          <w:tab w:val="left" w:pos="2259"/>
        </w:tabs>
        <w:spacing w:before="72"/>
        <w:ind w:right="342"/>
        <w:jc w:val="center"/>
        <w:rPr>
          <w:rFonts w:cs="Times New Roman"/>
          <w:b/>
        </w:rPr>
      </w:pPr>
      <w:r w:rsidRPr="00F4685F">
        <w:rPr>
          <w:rFonts w:cs="Times New Roman"/>
          <w:b/>
          <w:color w:val="FF0000"/>
          <w:spacing w:val="-1"/>
        </w:rPr>
        <w:t xml:space="preserve">Each agency should prepare </w:t>
      </w:r>
      <w:r w:rsidR="00DF1064">
        <w:rPr>
          <w:rFonts w:cs="Times New Roman"/>
          <w:b/>
          <w:color w:val="FF0000"/>
          <w:spacing w:val="-1"/>
        </w:rPr>
        <w:t xml:space="preserve">in consultation with the municipal attorney </w:t>
      </w:r>
      <w:r w:rsidRPr="00F4685F">
        <w:rPr>
          <w:rFonts w:cs="Times New Roman"/>
          <w:b/>
          <w:color w:val="FF0000"/>
          <w:spacing w:val="-1"/>
        </w:rPr>
        <w:t xml:space="preserve">specific response templates as this helps ensure interested parties receive </w:t>
      </w:r>
      <w:r w:rsidR="00DF1064">
        <w:rPr>
          <w:rFonts w:cs="Times New Roman"/>
          <w:b/>
          <w:color w:val="FF0000"/>
          <w:spacing w:val="-1"/>
        </w:rPr>
        <w:t>consistent</w:t>
      </w:r>
      <w:r w:rsidRPr="00F4685F">
        <w:rPr>
          <w:rFonts w:cs="Times New Roman"/>
          <w:b/>
          <w:color w:val="FF0000"/>
          <w:spacing w:val="-1"/>
        </w:rPr>
        <w:t xml:space="preserve"> responses. It is important that any person making </w:t>
      </w:r>
      <w:r w:rsidR="003870E6" w:rsidRPr="00F4685F">
        <w:rPr>
          <w:rFonts w:cs="Times New Roman"/>
          <w:b/>
          <w:color w:val="FF0000"/>
          <w:spacing w:val="-1"/>
        </w:rPr>
        <w:t>employment</w:t>
      </w:r>
      <w:r w:rsidRPr="00F4685F">
        <w:rPr>
          <w:rFonts w:cs="Times New Roman"/>
          <w:b/>
          <w:color w:val="FF0000"/>
          <w:spacing w:val="-1"/>
        </w:rPr>
        <w:t xml:space="preserve"> </w:t>
      </w:r>
      <w:r w:rsidR="003870E6" w:rsidRPr="00F4685F">
        <w:rPr>
          <w:rFonts w:cs="Times New Roman"/>
          <w:b/>
          <w:color w:val="FF0000"/>
          <w:spacing w:val="-1"/>
        </w:rPr>
        <w:t>inquires</w:t>
      </w:r>
      <w:r w:rsidRPr="00F4685F">
        <w:rPr>
          <w:rFonts w:cs="Times New Roman"/>
          <w:b/>
          <w:color w:val="FF0000"/>
          <w:spacing w:val="-1"/>
        </w:rPr>
        <w:t xml:space="preserve">, submitting an application, or attempting to learn about potential career options receive </w:t>
      </w:r>
      <w:r w:rsidR="00DF1064">
        <w:rPr>
          <w:rFonts w:cs="Times New Roman"/>
          <w:b/>
          <w:color w:val="FF0000"/>
          <w:spacing w:val="-1"/>
        </w:rPr>
        <w:t>consistent</w:t>
      </w:r>
      <w:r w:rsidRPr="00F4685F">
        <w:rPr>
          <w:rFonts w:cs="Times New Roman"/>
          <w:b/>
          <w:color w:val="FF0000"/>
          <w:spacing w:val="-1"/>
        </w:rPr>
        <w:t xml:space="preserve"> information.  </w:t>
      </w:r>
      <w:r w:rsidR="00DF1064">
        <w:rPr>
          <w:rFonts w:cs="Times New Roman"/>
          <w:b/>
          <w:color w:val="FF0000"/>
          <w:spacing w:val="-1"/>
        </w:rPr>
        <w:t xml:space="preserve">Sample letters that may be considered in consultation with the agency municipal attorney are located in the </w:t>
      </w:r>
      <w:r w:rsidR="00DF1064" w:rsidRPr="00DF1064">
        <w:rPr>
          <w:rFonts w:cs="Times New Roman"/>
          <w:b/>
          <w:color w:val="FF0000"/>
        </w:rPr>
        <w:t>Sample Recruitment Policy Supplemental Considerations.</w:t>
      </w:r>
    </w:p>
    <w:p w:rsidR="00A20C15" w:rsidRPr="00F4685F" w:rsidRDefault="00A20C15" w:rsidP="00DF1064">
      <w:pPr>
        <w:pStyle w:val="BodyText"/>
        <w:spacing w:before="69"/>
        <w:ind w:left="120"/>
        <w:jc w:val="center"/>
        <w:rPr>
          <w:b/>
          <w:sz w:val="26"/>
          <w:szCs w:val="26"/>
        </w:rPr>
      </w:pPr>
    </w:p>
    <w:p w:rsidR="00A20C15" w:rsidRDefault="003870E6" w:rsidP="00BC0306">
      <w:pPr>
        <w:spacing w:before="13" w:line="260" w:lineRule="exact"/>
        <w:jc w:val="center"/>
        <w:rPr>
          <w:b/>
          <w:sz w:val="26"/>
          <w:szCs w:val="26"/>
        </w:rPr>
      </w:pPr>
      <w:r>
        <w:rPr>
          <w:b/>
          <w:sz w:val="26"/>
          <w:szCs w:val="26"/>
        </w:rPr>
        <w:t>Appendix D</w:t>
      </w:r>
    </w:p>
    <w:p w:rsidR="003870E6" w:rsidRDefault="003870E6" w:rsidP="00BC0306">
      <w:pPr>
        <w:spacing w:before="13" w:line="260" w:lineRule="exact"/>
        <w:jc w:val="center"/>
        <w:rPr>
          <w:b/>
          <w:sz w:val="26"/>
          <w:szCs w:val="26"/>
        </w:rPr>
      </w:pPr>
      <w:r>
        <w:rPr>
          <w:b/>
          <w:sz w:val="26"/>
          <w:szCs w:val="26"/>
        </w:rPr>
        <w:t>Job Duties – Requirements – Job Descriptions</w:t>
      </w:r>
    </w:p>
    <w:p w:rsidR="003870E6" w:rsidRDefault="003870E6" w:rsidP="00BC0306">
      <w:pPr>
        <w:spacing w:before="13" w:line="260" w:lineRule="exact"/>
        <w:jc w:val="center"/>
        <w:rPr>
          <w:b/>
          <w:sz w:val="26"/>
          <w:szCs w:val="26"/>
        </w:rPr>
      </w:pPr>
    </w:p>
    <w:p w:rsidR="003870E6" w:rsidRPr="00320ECC" w:rsidRDefault="003870E6" w:rsidP="003870E6">
      <w:pPr>
        <w:pStyle w:val="BodyText"/>
        <w:tabs>
          <w:tab w:val="left" w:pos="2259"/>
        </w:tabs>
        <w:spacing w:before="72"/>
        <w:ind w:right="342"/>
        <w:jc w:val="center"/>
        <w:rPr>
          <w:rFonts w:cs="Times New Roman"/>
          <w:b/>
        </w:rPr>
      </w:pPr>
      <w:r w:rsidRPr="00320ECC">
        <w:rPr>
          <w:b/>
          <w:color w:val="FF0000"/>
          <w:szCs w:val="26"/>
        </w:rPr>
        <w:t xml:space="preserve">Each agency should clearly define and delineate their specific job descriptions in this Appendix as clearly defining and making available the established job duties, description, and requirements available ensure the hiring process is transparent.  Additionally, by detailing the required duties of all positions in policy, it ensures that all members of the agency have access to this information, including Recruitment </w:t>
      </w:r>
      <w:r w:rsidR="00320ECC">
        <w:rPr>
          <w:b/>
          <w:color w:val="FF0000"/>
          <w:szCs w:val="26"/>
        </w:rPr>
        <w:t>T</w:t>
      </w:r>
      <w:r w:rsidRPr="00320ECC">
        <w:rPr>
          <w:b/>
          <w:color w:val="FF0000"/>
          <w:szCs w:val="26"/>
        </w:rPr>
        <w:t xml:space="preserve">eam members.  Several sample lists of job duties and requirements are contained in the </w:t>
      </w:r>
      <w:r w:rsidRPr="00320ECC">
        <w:rPr>
          <w:rFonts w:cs="Times New Roman"/>
          <w:b/>
          <w:color w:val="FF0000"/>
          <w:sz w:val="22"/>
        </w:rPr>
        <w:t xml:space="preserve">Sample Recruitment Policy </w:t>
      </w:r>
      <w:r w:rsidRPr="00320ECC">
        <w:rPr>
          <w:rFonts w:cs="Times New Roman"/>
          <w:b/>
          <w:color w:val="FF0000"/>
        </w:rPr>
        <w:t>Supplemental Considerations that agencies may wish to review in consultation with their municipal attorney.</w:t>
      </w:r>
    </w:p>
    <w:p w:rsidR="003870E6" w:rsidRPr="00320ECC" w:rsidRDefault="003870E6" w:rsidP="00BC0306">
      <w:pPr>
        <w:spacing w:before="13" w:line="260" w:lineRule="exact"/>
        <w:jc w:val="center"/>
        <w:rPr>
          <w:b/>
          <w:color w:val="FF0000"/>
          <w:sz w:val="28"/>
          <w:szCs w:val="26"/>
        </w:rPr>
      </w:pPr>
    </w:p>
    <w:p w:rsidR="00DF1064" w:rsidRPr="003870E6" w:rsidRDefault="00DF1064" w:rsidP="00BC0306">
      <w:pPr>
        <w:spacing w:before="13" w:line="260" w:lineRule="exact"/>
        <w:jc w:val="center"/>
        <w:rPr>
          <w:b/>
          <w:color w:val="FF0000"/>
          <w:sz w:val="26"/>
          <w:szCs w:val="26"/>
        </w:rPr>
      </w:pPr>
    </w:p>
    <w:sectPr w:rsidR="00DF1064" w:rsidRPr="003870E6" w:rsidSect="003870E6">
      <w:pgSz w:w="12240" w:h="15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57" w:rsidRDefault="007E3257" w:rsidP="007E3257">
      <w:r>
        <w:separator/>
      </w:r>
    </w:p>
  </w:endnote>
  <w:endnote w:type="continuationSeparator" w:id="0">
    <w:p w:rsidR="007E3257" w:rsidRDefault="007E3257" w:rsidP="007E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150770"/>
      <w:docPartObj>
        <w:docPartGallery w:val="Page Numbers (Bottom of Page)"/>
        <w:docPartUnique/>
      </w:docPartObj>
    </w:sdtPr>
    <w:sdtEndPr>
      <w:rPr>
        <w:noProof/>
      </w:rPr>
    </w:sdtEndPr>
    <w:sdtContent>
      <w:p w:rsidR="00B9365D" w:rsidRDefault="00B9365D">
        <w:pPr>
          <w:pStyle w:val="Footer"/>
          <w:jc w:val="right"/>
        </w:pPr>
        <w:r>
          <w:fldChar w:fldCharType="begin"/>
        </w:r>
        <w:r>
          <w:instrText xml:space="preserve"> PAGE   \* MERGEFORMAT </w:instrText>
        </w:r>
        <w:r>
          <w:fldChar w:fldCharType="separate"/>
        </w:r>
        <w:r w:rsidR="008412CF">
          <w:rPr>
            <w:noProof/>
          </w:rPr>
          <w:t>6</w:t>
        </w:r>
        <w:r>
          <w:rPr>
            <w:noProof/>
          </w:rPr>
          <w:fldChar w:fldCharType="end"/>
        </w:r>
      </w:p>
    </w:sdtContent>
  </w:sdt>
  <w:p w:rsidR="007E3257" w:rsidRDefault="007E3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57" w:rsidRDefault="007E3257" w:rsidP="007E3257">
      <w:r>
        <w:separator/>
      </w:r>
    </w:p>
  </w:footnote>
  <w:footnote w:type="continuationSeparator" w:id="0">
    <w:p w:rsidR="007E3257" w:rsidRDefault="007E3257" w:rsidP="007E3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010"/>
    <w:multiLevelType w:val="hybridMultilevel"/>
    <w:tmpl w:val="2208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2155"/>
    <w:multiLevelType w:val="hybridMultilevel"/>
    <w:tmpl w:val="D214EC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44496"/>
    <w:multiLevelType w:val="hybridMultilevel"/>
    <w:tmpl w:val="DB76DB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C3C24"/>
    <w:multiLevelType w:val="hybridMultilevel"/>
    <w:tmpl w:val="FCAAB47E"/>
    <w:lvl w:ilvl="0" w:tplc="B7E20F48">
      <w:start w:val="1"/>
      <w:numFmt w:val="upperRoman"/>
      <w:lvlText w:val="%1."/>
      <w:lvlJc w:val="left"/>
      <w:pPr>
        <w:ind w:hanging="718"/>
      </w:pPr>
      <w:rPr>
        <w:rFonts w:ascii="Times New Roman" w:eastAsia="Times New Roman" w:hAnsi="Times New Roman" w:hint="default"/>
        <w:spacing w:val="-6"/>
        <w:sz w:val="24"/>
        <w:szCs w:val="24"/>
      </w:rPr>
    </w:lvl>
    <w:lvl w:ilvl="1" w:tplc="8F005AB2">
      <w:start w:val="1"/>
      <w:numFmt w:val="upperLetter"/>
      <w:lvlText w:val="%2."/>
      <w:lvlJc w:val="left"/>
      <w:pPr>
        <w:ind w:hanging="720"/>
      </w:pPr>
      <w:rPr>
        <w:rFonts w:ascii="Times New Roman" w:eastAsia="Times New Roman" w:hAnsi="Times New Roman" w:hint="default"/>
        <w:spacing w:val="-1"/>
        <w:sz w:val="24"/>
        <w:szCs w:val="24"/>
      </w:rPr>
    </w:lvl>
    <w:lvl w:ilvl="2" w:tplc="F3B86E92">
      <w:start w:val="1"/>
      <w:numFmt w:val="decimal"/>
      <w:lvlText w:val="%3."/>
      <w:lvlJc w:val="left"/>
      <w:pPr>
        <w:ind w:hanging="720"/>
      </w:pPr>
      <w:rPr>
        <w:rFonts w:ascii="Times New Roman" w:eastAsia="Times New Roman" w:hAnsi="Times New Roman" w:hint="default"/>
        <w:sz w:val="24"/>
        <w:szCs w:val="24"/>
      </w:rPr>
    </w:lvl>
    <w:lvl w:ilvl="3" w:tplc="6C0A592C">
      <w:start w:val="1"/>
      <w:numFmt w:val="lowerLetter"/>
      <w:lvlText w:val="%4."/>
      <w:lvlJc w:val="left"/>
      <w:pPr>
        <w:ind w:hanging="720"/>
      </w:pPr>
      <w:rPr>
        <w:rFonts w:ascii="Times New Roman" w:eastAsia="Times New Roman" w:hAnsi="Times New Roman" w:hint="default"/>
        <w:spacing w:val="-1"/>
        <w:sz w:val="24"/>
        <w:szCs w:val="24"/>
      </w:rPr>
    </w:lvl>
    <w:lvl w:ilvl="4" w:tplc="52B6920C">
      <w:start w:val="1"/>
      <w:numFmt w:val="bullet"/>
      <w:lvlText w:val="•"/>
      <w:lvlJc w:val="left"/>
      <w:rPr>
        <w:rFonts w:hint="default"/>
      </w:rPr>
    </w:lvl>
    <w:lvl w:ilvl="5" w:tplc="5860CC02">
      <w:start w:val="1"/>
      <w:numFmt w:val="bullet"/>
      <w:lvlText w:val="•"/>
      <w:lvlJc w:val="left"/>
      <w:rPr>
        <w:rFonts w:hint="default"/>
      </w:rPr>
    </w:lvl>
    <w:lvl w:ilvl="6" w:tplc="01AA516E">
      <w:start w:val="1"/>
      <w:numFmt w:val="bullet"/>
      <w:lvlText w:val="•"/>
      <w:lvlJc w:val="left"/>
      <w:rPr>
        <w:rFonts w:hint="default"/>
      </w:rPr>
    </w:lvl>
    <w:lvl w:ilvl="7" w:tplc="58DEC92C">
      <w:start w:val="1"/>
      <w:numFmt w:val="bullet"/>
      <w:lvlText w:val="•"/>
      <w:lvlJc w:val="left"/>
      <w:rPr>
        <w:rFonts w:hint="default"/>
      </w:rPr>
    </w:lvl>
    <w:lvl w:ilvl="8" w:tplc="25800E14">
      <w:start w:val="1"/>
      <w:numFmt w:val="bullet"/>
      <w:lvlText w:val="•"/>
      <w:lvlJc w:val="left"/>
      <w:rPr>
        <w:rFonts w:hint="default"/>
      </w:rPr>
    </w:lvl>
  </w:abstractNum>
  <w:abstractNum w:abstractNumId="4" w15:restartNumberingAfterBreak="0">
    <w:nsid w:val="0B9F0AAF"/>
    <w:multiLevelType w:val="hybridMultilevel"/>
    <w:tmpl w:val="2B5492BC"/>
    <w:lvl w:ilvl="0" w:tplc="04090003">
      <w:start w:val="1"/>
      <w:numFmt w:val="bullet"/>
      <w:lvlText w:val="o"/>
      <w:lvlJc w:val="left"/>
      <w:pPr>
        <w:ind w:left="1600" w:hanging="360"/>
      </w:pPr>
      <w:rPr>
        <w:rFonts w:ascii="Courier New" w:hAnsi="Courier New" w:cs="Courier New"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5" w15:restartNumberingAfterBreak="0">
    <w:nsid w:val="0E9F2538"/>
    <w:multiLevelType w:val="hybridMultilevel"/>
    <w:tmpl w:val="349E13D4"/>
    <w:lvl w:ilvl="0" w:tplc="04090003">
      <w:start w:val="1"/>
      <w:numFmt w:val="bullet"/>
      <w:lvlText w:val="o"/>
      <w:lvlJc w:val="left"/>
      <w:pPr>
        <w:ind w:left="1600" w:hanging="360"/>
      </w:pPr>
      <w:rPr>
        <w:rFonts w:ascii="Courier New" w:hAnsi="Courier New" w:cs="Courier New"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6" w15:restartNumberingAfterBreak="0">
    <w:nsid w:val="11BF019D"/>
    <w:multiLevelType w:val="hybridMultilevel"/>
    <w:tmpl w:val="09AECE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B007B"/>
    <w:multiLevelType w:val="hybridMultilevel"/>
    <w:tmpl w:val="7BEC719C"/>
    <w:lvl w:ilvl="0" w:tplc="FB88419C">
      <w:start w:val="1"/>
      <w:numFmt w:val="bullet"/>
      <w:lvlText w:val="o"/>
      <w:lvlJc w:val="left"/>
      <w:pPr>
        <w:ind w:hanging="360"/>
      </w:pPr>
      <w:rPr>
        <w:rFonts w:ascii="Courier New" w:eastAsia="Courier New" w:hAnsi="Courier New" w:hint="default"/>
        <w:sz w:val="24"/>
        <w:szCs w:val="24"/>
      </w:rPr>
    </w:lvl>
    <w:lvl w:ilvl="1" w:tplc="75FE09C2">
      <w:start w:val="1"/>
      <w:numFmt w:val="bullet"/>
      <w:lvlText w:val="•"/>
      <w:lvlJc w:val="left"/>
      <w:rPr>
        <w:rFonts w:hint="default"/>
      </w:rPr>
    </w:lvl>
    <w:lvl w:ilvl="2" w:tplc="A722768E">
      <w:start w:val="1"/>
      <w:numFmt w:val="bullet"/>
      <w:lvlText w:val="•"/>
      <w:lvlJc w:val="left"/>
      <w:rPr>
        <w:rFonts w:hint="default"/>
      </w:rPr>
    </w:lvl>
    <w:lvl w:ilvl="3" w:tplc="8740435C">
      <w:start w:val="1"/>
      <w:numFmt w:val="bullet"/>
      <w:lvlText w:val="•"/>
      <w:lvlJc w:val="left"/>
      <w:rPr>
        <w:rFonts w:hint="default"/>
      </w:rPr>
    </w:lvl>
    <w:lvl w:ilvl="4" w:tplc="6DFA92D0">
      <w:start w:val="1"/>
      <w:numFmt w:val="bullet"/>
      <w:lvlText w:val="•"/>
      <w:lvlJc w:val="left"/>
      <w:rPr>
        <w:rFonts w:hint="default"/>
      </w:rPr>
    </w:lvl>
    <w:lvl w:ilvl="5" w:tplc="DA86EFB2">
      <w:start w:val="1"/>
      <w:numFmt w:val="bullet"/>
      <w:lvlText w:val="•"/>
      <w:lvlJc w:val="left"/>
      <w:rPr>
        <w:rFonts w:hint="default"/>
      </w:rPr>
    </w:lvl>
    <w:lvl w:ilvl="6" w:tplc="47D8AF16">
      <w:start w:val="1"/>
      <w:numFmt w:val="bullet"/>
      <w:lvlText w:val="•"/>
      <w:lvlJc w:val="left"/>
      <w:rPr>
        <w:rFonts w:hint="default"/>
      </w:rPr>
    </w:lvl>
    <w:lvl w:ilvl="7" w:tplc="94BC9E28">
      <w:start w:val="1"/>
      <w:numFmt w:val="bullet"/>
      <w:lvlText w:val="•"/>
      <w:lvlJc w:val="left"/>
      <w:rPr>
        <w:rFonts w:hint="default"/>
      </w:rPr>
    </w:lvl>
    <w:lvl w:ilvl="8" w:tplc="F92A65E8">
      <w:start w:val="1"/>
      <w:numFmt w:val="bullet"/>
      <w:lvlText w:val="•"/>
      <w:lvlJc w:val="left"/>
      <w:rPr>
        <w:rFonts w:hint="default"/>
      </w:rPr>
    </w:lvl>
  </w:abstractNum>
  <w:abstractNum w:abstractNumId="8" w15:restartNumberingAfterBreak="0">
    <w:nsid w:val="2A8453D6"/>
    <w:multiLevelType w:val="hybridMultilevel"/>
    <w:tmpl w:val="0A9409F2"/>
    <w:lvl w:ilvl="0" w:tplc="CD28300E">
      <w:start w:val="1"/>
      <w:numFmt w:val="bullet"/>
      <w:lvlText w:val="o"/>
      <w:lvlJc w:val="left"/>
      <w:pPr>
        <w:ind w:hanging="360"/>
      </w:pPr>
      <w:rPr>
        <w:rFonts w:ascii="Courier New" w:eastAsia="Courier New" w:hAnsi="Courier New" w:hint="default"/>
        <w:sz w:val="24"/>
        <w:szCs w:val="24"/>
      </w:rPr>
    </w:lvl>
    <w:lvl w:ilvl="1" w:tplc="15ACEC54">
      <w:start w:val="1"/>
      <w:numFmt w:val="bullet"/>
      <w:lvlText w:val="o"/>
      <w:lvlJc w:val="left"/>
      <w:pPr>
        <w:ind w:hanging="360"/>
      </w:pPr>
      <w:rPr>
        <w:rFonts w:ascii="Courier New" w:eastAsia="Courier New" w:hAnsi="Courier New" w:hint="default"/>
        <w:sz w:val="24"/>
        <w:szCs w:val="24"/>
      </w:rPr>
    </w:lvl>
    <w:lvl w:ilvl="2" w:tplc="EE20094C">
      <w:start w:val="1"/>
      <w:numFmt w:val="bullet"/>
      <w:lvlText w:val="o"/>
      <w:lvlJc w:val="left"/>
      <w:pPr>
        <w:ind w:hanging="360"/>
      </w:pPr>
      <w:rPr>
        <w:rFonts w:ascii="Courier New" w:eastAsia="Courier New" w:hAnsi="Courier New" w:hint="default"/>
        <w:w w:val="101"/>
        <w:sz w:val="24"/>
        <w:szCs w:val="24"/>
      </w:rPr>
    </w:lvl>
    <w:lvl w:ilvl="3" w:tplc="03A2D23A">
      <w:start w:val="1"/>
      <w:numFmt w:val="bullet"/>
      <w:lvlText w:val="•"/>
      <w:lvlJc w:val="left"/>
      <w:rPr>
        <w:rFonts w:hint="default"/>
      </w:rPr>
    </w:lvl>
    <w:lvl w:ilvl="4" w:tplc="8A020AEA">
      <w:start w:val="1"/>
      <w:numFmt w:val="bullet"/>
      <w:lvlText w:val="•"/>
      <w:lvlJc w:val="left"/>
      <w:rPr>
        <w:rFonts w:hint="default"/>
      </w:rPr>
    </w:lvl>
    <w:lvl w:ilvl="5" w:tplc="2B5A7B5E">
      <w:start w:val="1"/>
      <w:numFmt w:val="bullet"/>
      <w:lvlText w:val="•"/>
      <w:lvlJc w:val="left"/>
      <w:rPr>
        <w:rFonts w:hint="default"/>
      </w:rPr>
    </w:lvl>
    <w:lvl w:ilvl="6" w:tplc="2864D374">
      <w:start w:val="1"/>
      <w:numFmt w:val="bullet"/>
      <w:lvlText w:val="•"/>
      <w:lvlJc w:val="left"/>
      <w:rPr>
        <w:rFonts w:hint="default"/>
      </w:rPr>
    </w:lvl>
    <w:lvl w:ilvl="7" w:tplc="BBD2E610">
      <w:start w:val="1"/>
      <w:numFmt w:val="bullet"/>
      <w:lvlText w:val="•"/>
      <w:lvlJc w:val="left"/>
      <w:rPr>
        <w:rFonts w:hint="default"/>
      </w:rPr>
    </w:lvl>
    <w:lvl w:ilvl="8" w:tplc="93E8C2CE">
      <w:start w:val="1"/>
      <w:numFmt w:val="bullet"/>
      <w:lvlText w:val="•"/>
      <w:lvlJc w:val="left"/>
      <w:rPr>
        <w:rFonts w:hint="default"/>
      </w:rPr>
    </w:lvl>
  </w:abstractNum>
  <w:abstractNum w:abstractNumId="9" w15:restartNumberingAfterBreak="0">
    <w:nsid w:val="333C435F"/>
    <w:multiLevelType w:val="hybridMultilevel"/>
    <w:tmpl w:val="C1AEC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86AE7"/>
    <w:multiLevelType w:val="hybridMultilevel"/>
    <w:tmpl w:val="FC52A0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60B33"/>
    <w:multiLevelType w:val="hybridMultilevel"/>
    <w:tmpl w:val="96DE4D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77E24"/>
    <w:multiLevelType w:val="hybridMultilevel"/>
    <w:tmpl w:val="EB7C8A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D0600"/>
    <w:multiLevelType w:val="hybridMultilevel"/>
    <w:tmpl w:val="D318D0FE"/>
    <w:lvl w:ilvl="0" w:tplc="49F8206E">
      <w:start w:val="1"/>
      <w:numFmt w:val="decimal"/>
      <w:lvlText w:val="%1."/>
      <w:lvlJc w:val="left"/>
      <w:pPr>
        <w:ind w:hanging="360"/>
      </w:pPr>
      <w:rPr>
        <w:rFonts w:ascii="Times New Roman" w:eastAsia="Times New Roman" w:hAnsi="Times New Roman" w:hint="default"/>
        <w:sz w:val="24"/>
        <w:szCs w:val="24"/>
      </w:rPr>
    </w:lvl>
    <w:lvl w:ilvl="1" w:tplc="880A595A">
      <w:start w:val="1"/>
      <w:numFmt w:val="bullet"/>
      <w:lvlText w:val="•"/>
      <w:lvlJc w:val="left"/>
      <w:rPr>
        <w:rFonts w:hint="default"/>
      </w:rPr>
    </w:lvl>
    <w:lvl w:ilvl="2" w:tplc="2430A41C">
      <w:start w:val="1"/>
      <w:numFmt w:val="bullet"/>
      <w:lvlText w:val="•"/>
      <w:lvlJc w:val="left"/>
      <w:rPr>
        <w:rFonts w:hint="default"/>
      </w:rPr>
    </w:lvl>
    <w:lvl w:ilvl="3" w:tplc="570A921E">
      <w:start w:val="1"/>
      <w:numFmt w:val="bullet"/>
      <w:lvlText w:val="•"/>
      <w:lvlJc w:val="left"/>
      <w:rPr>
        <w:rFonts w:hint="default"/>
      </w:rPr>
    </w:lvl>
    <w:lvl w:ilvl="4" w:tplc="0DE66EF4">
      <w:start w:val="1"/>
      <w:numFmt w:val="bullet"/>
      <w:lvlText w:val="•"/>
      <w:lvlJc w:val="left"/>
      <w:rPr>
        <w:rFonts w:hint="default"/>
      </w:rPr>
    </w:lvl>
    <w:lvl w:ilvl="5" w:tplc="FDE8313E">
      <w:start w:val="1"/>
      <w:numFmt w:val="bullet"/>
      <w:lvlText w:val="•"/>
      <w:lvlJc w:val="left"/>
      <w:rPr>
        <w:rFonts w:hint="default"/>
      </w:rPr>
    </w:lvl>
    <w:lvl w:ilvl="6" w:tplc="67468952">
      <w:start w:val="1"/>
      <w:numFmt w:val="bullet"/>
      <w:lvlText w:val="•"/>
      <w:lvlJc w:val="left"/>
      <w:rPr>
        <w:rFonts w:hint="default"/>
      </w:rPr>
    </w:lvl>
    <w:lvl w:ilvl="7" w:tplc="A628C930">
      <w:start w:val="1"/>
      <w:numFmt w:val="bullet"/>
      <w:lvlText w:val="•"/>
      <w:lvlJc w:val="left"/>
      <w:rPr>
        <w:rFonts w:hint="default"/>
      </w:rPr>
    </w:lvl>
    <w:lvl w:ilvl="8" w:tplc="E9E2159A">
      <w:start w:val="1"/>
      <w:numFmt w:val="bullet"/>
      <w:lvlText w:val="•"/>
      <w:lvlJc w:val="left"/>
      <w:rPr>
        <w:rFonts w:hint="default"/>
      </w:rPr>
    </w:lvl>
  </w:abstractNum>
  <w:abstractNum w:abstractNumId="14" w15:restartNumberingAfterBreak="0">
    <w:nsid w:val="47FD7906"/>
    <w:multiLevelType w:val="hybridMultilevel"/>
    <w:tmpl w:val="36EC46F0"/>
    <w:lvl w:ilvl="0" w:tplc="04090003">
      <w:start w:val="1"/>
      <w:numFmt w:val="bullet"/>
      <w:lvlText w:val="o"/>
      <w:lvlJc w:val="left"/>
      <w:pPr>
        <w:ind w:left="1600" w:hanging="360"/>
      </w:pPr>
      <w:rPr>
        <w:rFonts w:ascii="Courier New" w:hAnsi="Courier New" w:cs="Courier New"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5" w15:restartNumberingAfterBreak="0">
    <w:nsid w:val="4C5466D7"/>
    <w:multiLevelType w:val="hybridMultilevel"/>
    <w:tmpl w:val="471A37F0"/>
    <w:lvl w:ilvl="0" w:tplc="04090003">
      <w:start w:val="1"/>
      <w:numFmt w:val="bullet"/>
      <w:lvlText w:val="o"/>
      <w:lvlJc w:val="left"/>
      <w:pPr>
        <w:ind w:left="1600" w:hanging="360"/>
      </w:pPr>
      <w:rPr>
        <w:rFonts w:ascii="Courier New" w:hAnsi="Courier New" w:cs="Courier New"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6" w15:restartNumberingAfterBreak="0">
    <w:nsid w:val="4CC9798F"/>
    <w:multiLevelType w:val="hybridMultilevel"/>
    <w:tmpl w:val="4C50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975F0"/>
    <w:multiLevelType w:val="hybridMultilevel"/>
    <w:tmpl w:val="9ACCEB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341DD"/>
    <w:multiLevelType w:val="hybridMultilevel"/>
    <w:tmpl w:val="15B62D06"/>
    <w:lvl w:ilvl="0" w:tplc="04090003">
      <w:start w:val="1"/>
      <w:numFmt w:val="bullet"/>
      <w:lvlText w:val="o"/>
      <w:lvlJc w:val="left"/>
      <w:pPr>
        <w:ind w:left="1600" w:hanging="360"/>
      </w:pPr>
      <w:rPr>
        <w:rFonts w:ascii="Courier New" w:hAnsi="Courier New" w:cs="Courier New"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9" w15:restartNumberingAfterBreak="0">
    <w:nsid w:val="67F454F4"/>
    <w:multiLevelType w:val="hybridMultilevel"/>
    <w:tmpl w:val="CD00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B6986"/>
    <w:multiLevelType w:val="hybridMultilevel"/>
    <w:tmpl w:val="0BF284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D7F8D"/>
    <w:multiLevelType w:val="hybridMultilevel"/>
    <w:tmpl w:val="29B08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A05C9"/>
    <w:multiLevelType w:val="hybridMultilevel"/>
    <w:tmpl w:val="26CA5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F40AD"/>
    <w:multiLevelType w:val="hybridMultilevel"/>
    <w:tmpl w:val="B7FE26A6"/>
    <w:lvl w:ilvl="0" w:tplc="11927596">
      <w:start w:val="1"/>
      <w:numFmt w:val="bullet"/>
      <w:lvlText w:val="o"/>
      <w:lvlJc w:val="left"/>
      <w:pPr>
        <w:ind w:hanging="360"/>
      </w:pPr>
      <w:rPr>
        <w:rFonts w:ascii="Courier New" w:eastAsia="Courier New" w:hAnsi="Courier New" w:hint="default"/>
        <w:sz w:val="24"/>
        <w:szCs w:val="24"/>
      </w:rPr>
    </w:lvl>
    <w:lvl w:ilvl="1" w:tplc="6CC8D0F0">
      <w:start w:val="1"/>
      <w:numFmt w:val="bullet"/>
      <w:lvlText w:val="o"/>
      <w:lvlJc w:val="left"/>
      <w:pPr>
        <w:ind w:hanging="360"/>
      </w:pPr>
      <w:rPr>
        <w:rFonts w:ascii="Courier New" w:eastAsia="Courier New" w:hAnsi="Courier New" w:hint="default"/>
        <w:sz w:val="24"/>
        <w:szCs w:val="24"/>
      </w:rPr>
    </w:lvl>
    <w:lvl w:ilvl="2" w:tplc="17546E2A">
      <w:start w:val="1"/>
      <w:numFmt w:val="bullet"/>
      <w:lvlText w:val="•"/>
      <w:lvlJc w:val="left"/>
      <w:rPr>
        <w:rFonts w:hint="default"/>
      </w:rPr>
    </w:lvl>
    <w:lvl w:ilvl="3" w:tplc="AB8222F4">
      <w:start w:val="1"/>
      <w:numFmt w:val="bullet"/>
      <w:lvlText w:val="•"/>
      <w:lvlJc w:val="left"/>
      <w:rPr>
        <w:rFonts w:hint="default"/>
      </w:rPr>
    </w:lvl>
    <w:lvl w:ilvl="4" w:tplc="32CE4EAA">
      <w:start w:val="1"/>
      <w:numFmt w:val="bullet"/>
      <w:lvlText w:val="•"/>
      <w:lvlJc w:val="left"/>
      <w:rPr>
        <w:rFonts w:hint="default"/>
      </w:rPr>
    </w:lvl>
    <w:lvl w:ilvl="5" w:tplc="532C5A5A">
      <w:start w:val="1"/>
      <w:numFmt w:val="bullet"/>
      <w:lvlText w:val="•"/>
      <w:lvlJc w:val="left"/>
      <w:rPr>
        <w:rFonts w:hint="default"/>
      </w:rPr>
    </w:lvl>
    <w:lvl w:ilvl="6" w:tplc="A8B25308">
      <w:start w:val="1"/>
      <w:numFmt w:val="bullet"/>
      <w:lvlText w:val="•"/>
      <w:lvlJc w:val="left"/>
      <w:rPr>
        <w:rFonts w:hint="default"/>
      </w:rPr>
    </w:lvl>
    <w:lvl w:ilvl="7" w:tplc="AE14C5B8">
      <w:start w:val="1"/>
      <w:numFmt w:val="bullet"/>
      <w:lvlText w:val="•"/>
      <w:lvlJc w:val="left"/>
      <w:rPr>
        <w:rFonts w:hint="default"/>
      </w:rPr>
    </w:lvl>
    <w:lvl w:ilvl="8" w:tplc="DE38BD36">
      <w:start w:val="1"/>
      <w:numFmt w:val="bullet"/>
      <w:lvlText w:val="•"/>
      <w:lvlJc w:val="left"/>
      <w:rPr>
        <w:rFonts w:hint="default"/>
      </w:rPr>
    </w:lvl>
  </w:abstractNum>
  <w:abstractNum w:abstractNumId="24" w15:restartNumberingAfterBreak="0">
    <w:nsid w:val="7EBB19BF"/>
    <w:multiLevelType w:val="hybridMultilevel"/>
    <w:tmpl w:val="D55A5C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8"/>
  </w:num>
  <w:num w:numId="4">
    <w:abstractNumId w:val="3"/>
  </w:num>
  <w:num w:numId="5">
    <w:abstractNumId w:val="13"/>
  </w:num>
  <w:num w:numId="6">
    <w:abstractNumId w:val="22"/>
  </w:num>
  <w:num w:numId="7">
    <w:abstractNumId w:val="0"/>
  </w:num>
  <w:num w:numId="8">
    <w:abstractNumId w:val="19"/>
  </w:num>
  <w:num w:numId="9">
    <w:abstractNumId w:val="16"/>
  </w:num>
  <w:num w:numId="10">
    <w:abstractNumId w:val="21"/>
  </w:num>
  <w:num w:numId="11">
    <w:abstractNumId w:val="2"/>
  </w:num>
  <w:num w:numId="12">
    <w:abstractNumId w:val="20"/>
  </w:num>
  <w:num w:numId="13">
    <w:abstractNumId w:val="12"/>
  </w:num>
  <w:num w:numId="14">
    <w:abstractNumId w:val="11"/>
  </w:num>
  <w:num w:numId="15">
    <w:abstractNumId w:val="17"/>
  </w:num>
  <w:num w:numId="16">
    <w:abstractNumId w:val="9"/>
  </w:num>
  <w:num w:numId="17">
    <w:abstractNumId w:val="18"/>
  </w:num>
  <w:num w:numId="18">
    <w:abstractNumId w:val="14"/>
  </w:num>
  <w:num w:numId="19">
    <w:abstractNumId w:val="15"/>
  </w:num>
  <w:num w:numId="20">
    <w:abstractNumId w:val="4"/>
  </w:num>
  <w:num w:numId="21">
    <w:abstractNumId w:val="5"/>
  </w:num>
  <w:num w:numId="22">
    <w:abstractNumId w:val="10"/>
  </w:num>
  <w:num w:numId="23">
    <w:abstractNumId w:val="1"/>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wdiExNjUzMzCwNTYyUdpeDU4uLM/DyQAotaADXrzU8sAAAA"/>
  </w:docVars>
  <w:rsids>
    <w:rsidRoot w:val="000C76ED"/>
    <w:rsid w:val="000C76ED"/>
    <w:rsid w:val="000D40F9"/>
    <w:rsid w:val="00180137"/>
    <w:rsid w:val="00217226"/>
    <w:rsid w:val="002B7040"/>
    <w:rsid w:val="002B73F6"/>
    <w:rsid w:val="002F4F52"/>
    <w:rsid w:val="003105BD"/>
    <w:rsid w:val="00320ECC"/>
    <w:rsid w:val="003870E6"/>
    <w:rsid w:val="0057608A"/>
    <w:rsid w:val="005A4F51"/>
    <w:rsid w:val="006F17E4"/>
    <w:rsid w:val="007919CF"/>
    <w:rsid w:val="007E3257"/>
    <w:rsid w:val="0081389F"/>
    <w:rsid w:val="008412CF"/>
    <w:rsid w:val="00847D63"/>
    <w:rsid w:val="00896322"/>
    <w:rsid w:val="00896B98"/>
    <w:rsid w:val="009C4C20"/>
    <w:rsid w:val="00A20C15"/>
    <w:rsid w:val="00A52198"/>
    <w:rsid w:val="00B32AA6"/>
    <w:rsid w:val="00B9365D"/>
    <w:rsid w:val="00BC0306"/>
    <w:rsid w:val="00BD19DB"/>
    <w:rsid w:val="00BE0EB1"/>
    <w:rsid w:val="00BF5D36"/>
    <w:rsid w:val="00C87869"/>
    <w:rsid w:val="00C92F3D"/>
    <w:rsid w:val="00CB675D"/>
    <w:rsid w:val="00D54A00"/>
    <w:rsid w:val="00DF1064"/>
    <w:rsid w:val="00EA56FC"/>
    <w:rsid w:val="00F4685F"/>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DEF141"/>
  <w15:docId w15:val="{2AA948D2-9BB9-4DA4-84C3-38C81C7D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76ED"/>
  </w:style>
  <w:style w:type="paragraph" w:styleId="Heading1">
    <w:name w:val="heading 1"/>
    <w:basedOn w:val="Normal"/>
    <w:link w:val="Heading1Char"/>
    <w:uiPriority w:val="1"/>
    <w:qFormat/>
    <w:rsid w:val="000C76ED"/>
    <w:pPr>
      <w:ind w:left="173"/>
      <w:outlineLvl w:val="0"/>
    </w:pPr>
    <w:rPr>
      <w:rFonts w:ascii="Calibri" w:eastAsia="Calibri" w:hAnsi="Calibri"/>
      <w:sz w:val="56"/>
      <w:szCs w:val="56"/>
    </w:rPr>
  </w:style>
  <w:style w:type="paragraph" w:styleId="Heading2">
    <w:name w:val="heading 2"/>
    <w:basedOn w:val="Normal"/>
    <w:uiPriority w:val="1"/>
    <w:qFormat/>
    <w:rsid w:val="000C76ED"/>
    <w:pPr>
      <w:spacing w:before="49"/>
      <w:ind w:left="2199" w:hanging="1940"/>
      <w:outlineLvl w:val="1"/>
    </w:pPr>
    <w:rPr>
      <w:rFonts w:ascii="Times New Roman" w:eastAsia="Times New Roman" w:hAnsi="Times New Roman"/>
      <w:b/>
      <w:bCs/>
      <w:i/>
      <w:sz w:val="40"/>
      <w:szCs w:val="40"/>
    </w:rPr>
  </w:style>
  <w:style w:type="paragraph" w:styleId="Heading3">
    <w:name w:val="heading 3"/>
    <w:basedOn w:val="Normal"/>
    <w:uiPriority w:val="1"/>
    <w:qFormat/>
    <w:rsid w:val="000C76ED"/>
    <w:pPr>
      <w:ind w:left="10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76ED"/>
    <w:pPr>
      <w:ind w:left="100"/>
    </w:pPr>
    <w:rPr>
      <w:rFonts w:ascii="Times New Roman" w:eastAsia="Times New Roman" w:hAnsi="Times New Roman"/>
      <w:sz w:val="24"/>
      <w:szCs w:val="24"/>
    </w:rPr>
  </w:style>
  <w:style w:type="paragraph" w:styleId="ListParagraph">
    <w:name w:val="List Paragraph"/>
    <w:basedOn w:val="Normal"/>
    <w:uiPriority w:val="1"/>
    <w:qFormat/>
    <w:rsid w:val="000C76ED"/>
  </w:style>
  <w:style w:type="paragraph" w:customStyle="1" w:styleId="TableParagraph">
    <w:name w:val="Table Paragraph"/>
    <w:basedOn w:val="Normal"/>
    <w:uiPriority w:val="1"/>
    <w:qFormat/>
    <w:rsid w:val="000C76ED"/>
  </w:style>
  <w:style w:type="paragraph" w:styleId="BalloonText">
    <w:name w:val="Balloon Text"/>
    <w:basedOn w:val="Normal"/>
    <w:link w:val="BalloonTextChar"/>
    <w:uiPriority w:val="99"/>
    <w:semiHidden/>
    <w:unhideWhenUsed/>
    <w:rsid w:val="00EA56FC"/>
    <w:rPr>
      <w:rFonts w:ascii="Tahoma" w:hAnsi="Tahoma" w:cs="Tahoma"/>
      <w:sz w:val="16"/>
      <w:szCs w:val="16"/>
    </w:rPr>
  </w:style>
  <w:style w:type="character" w:customStyle="1" w:styleId="BalloonTextChar">
    <w:name w:val="Balloon Text Char"/>
    <w:basedOn w:val="DefaultParagraphFont"/>
    <w:link w:val="BalloonText"/>
    <w:uiPriority w:val="99"/>
    <w:semiHidden/>
    <w:rsid w:val="00EA56FC"/>
    <w:rPr>
      <w:rFonts w:ascii="Tahoma" w:hAnsi="Tahoma" w:cs="Tahoma"/>
      <w:sz w:val="16"/>
      <w:szCs w:val="16"/>
    </w:rPr>
  </w:style>
  <w:style w:type="character" w:customStyle="1" w:styleId="Heading1Char">
    <w:name w:val="Heading 1 Char"/>
    <w:basedOn w:val="DefaultParagraphFont"/>
    <w:link w:val="Heading1"/>
    <w:uiPriority w:val="1"/>
    <w:rsid w:val="00217226"/>
    <w:rPr>
      <w:rFonts w:ascii="Calibri" w:eastAsia="Calibri" w:hAnsi="Calibri"/>
      <w:sz w:val="56"/>
      <w:szCs w:val="56"/>
    </w:rPr>
  </w:style>
  <w:style w:type="character" w:customStyle="1" w:styleId="BodyTextChar">
    <w:name w:val="Body Text Char"/>
    <w:basedOn w:val="DefaultParagraphFont"/>
    <w:link w:val="BodyText"/>
    <w:uiPriority w:val="1"/>
    <w:rsid w:val="00217226"/>
    <w:rPr>
      <w:rFonts w:ascii="Times New Roman" w:eastAsia="Times New Roman" w:hAnsi="Times New Roman"/>
      <w:sz w:val="24"/>
      <w:szCs w:val="24"/>
    </w:rPr>
  </w:style>
  <w:style w:type="paragraph" w:styleId="Header">
    <w:name w:val="header"/>
    <w:basedOn w:val="Normal"/>
    <w:link w:val="HeaderChar"/>
    <w:uiPriority w:val="99"/>
    <w:unhideWhenUsed/>
    <w:rsid w:val="00217226"/>
    <w:pPr>
      <w:tabs>
        <w:tab w:val="center" w:pos="4680"/>
        <w:tab w:val="right" w:pos="9360"/>
      </w:tabs>
    </w:pPr>
  </w:style>
  <w:style w:type="character" w:customStyle="1" w:styleId="HeaderChar">
    <w:name w:val="Header Char"/>
    <w:basedOn w:val="DefaultParagraphFont"/>
    <w:link w:val="Header"/>
    <w:uiPriority w:val="99"/>
    <w:rsid w:val="00217226"/>
  </w:style>
  <w:style w:type="paragraph" w:styleId="Footer">
    <w:name w:val="footer"/>
    <w:basedOn w:val="Normal"/>
    <w:link w:val="FooterChar"/>
    <w:uiPriority w:val="99"/>
    <w:unhideWhenUsed/>
    <w:rsid w:val="00217226"/>
    <w:pPr>
      <w:tabs>
        <w:tab w:val="center" w:pos="4680"/>
        <w:tab w:val="right" w:pos="9360"/>
      </w:tabs>
    </w:pPr>
  </w:style>
  <w:style w:type="character" w:customStyle="1" w:styleId="FooterChar">
    <w:name w:val="Footer Char"/>
    <w:basedOn w:val="DefaultParagraphFont"/>
    <w:link w:val="Footer"/>
    <w:uiPriority w:val="99"/>
    <w:rsid w:val="00217226"/>
  </w:style>
  <w:style w:type="paragraph" w:styleId="DocumentMap">
    <w:name w:val="Document Map"/>
    <w:basedOn w:val="Normal"/>
    <w:link w:val="DocumentMapChar"/>
    <w:uiPriority w:val="99"/>
    <w:semiHidden/>
    <w:unhideWhenUsed/>
    <w:rsid w:val="00217226"/>
    <w:rPr>
      <w:rFonts w:ascii="Tahoma" w:hAnsi="Tahoma" w:cs="Tahoma"/>
      <w:sz w:val="16"/>
      <w:szCs w:val="16"/>
    </w:rPr>
  </w:style>
  <w:style w:type="character" w:customStyle="1" w:styleId="DocumentMapChar">
    <w:name w:val="Document Map Char"/>
    <w:basedOn w:val="DefaultParagraphFont"/>
    <w:link w:val="DocumentMap"/>
    <w:uiPriority w:val="99"/>
    <w:semiHidden/>
    <w:rsid w:val="00217226"/>
    <w:rPr>
      <w:rFonts w:ascii="Tahoma" w:hAnsi="Tahoma" w:cs="Tahoma"/>
      <w:sz w:val="16"/>
      <w:szCs w:val="16"/>
    </w:rPr>
  </w:style>
  <w:style w:type="paragraph" w:styleId="NoSpacing">
    <w:name w:val="No Spacing"/>
    <w:uiPriority w:val="1"/>
    <w:qFormat/>
    <w:rsid w:val="00217226"/>
  </w:style>
  <w:style w:type="character" w:styleId="Hyperlink">
    <w:name w:val="Hyperlink"/>
    <w:basedOn w:val="DefaultParagraphFont"/>
    <w:uiPriority w:val="99"/>
    <w:unhideWhenUsed/>
    <w:rsid w:val="003105BD"/>
    <w:rPr>
      <w:color w:val="0563C1"/>
      <w:u w:val="single"/>
    </w:rPr>
  </w:style>
  <w:style w:type="paragraph" w:styleId="Bibliography">
    <w:name w:val="Bibliography"/>
    <w:basedOn w:val="Normal"/>
    <w:next w:val="Normal"/>
    <w:uiPriority w:val="37"/>
    <w:unhideWhenUsed/>
    <w:rsid w:val="003105BD"/>
    <w:pPr>
      <w:widowControl/>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j.gov/governor/news/news/562021/20210928b.shtml" TargetMode="External"/><Relationship Id="rId13" Type="http://schemas.openxmlformats.org/officeDocument/2006/relationships/hyperlink" Target="https://www.njleg.state.nj.us/2020/Bills/S3000/2765_R1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j.gov/governor/news/news/562021/20210928b.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leg.state.nj.us/2020/Bills/S3000/2767_R2.PDF" TargetMode="External"/><Relationship Id="rId5" Type="http://schemas.openxmlformats.org/officeDocument/2006/relationships/webSettings" Target="webSettings.xml"/><Relationship Id="rId15" Type="http://schemas.openxmlformats.org/officeDocument/2006/relationships/hyperlink" Target="https://www.njleg.state.nj.us/2020/Bills/S3000/2767_R2.PDF" TargetMode="External"/><Relationship Id="rId10" Type="http://schemas.openxmlformats.org/officeDocument/2006/relationships/hyperlink" Target="https://www.njleg.state.nj.us/2020/Bills/S3000/2766_R2.PDF" TargetMode="External"/><Relationship Id="rId4" Type="http://schemas.openxmlformats.org/officeDocument/2006/relationships/settings" Target="settings.xml"/><Relationship Id="rId9" Type="http://schemas.openxmlformats.org/officeDocument/2006/relationships/hyperlink" Target="https://www.njleg.state.nj.us/2020/Bills/S3000/2765_R1a.PDF" TargetMode="External"/><Relationship Id="rId14" Type="http://schemas.openxmlformats.org/officeDocument/2006/relationships/hyperlink" Target="https://www.njleg.state.nj.us/2020/Bills/S3000/2766_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Kan19</b:Tag>
    <b:SourceType>InternetSite</b:SourceType>
    <b:Guid>{95D62E4E-D224-44EC-BE31-93CFA339C087}</b:Guid>
    <b:Author>
      <b:Author>
        <b:NameList>
          <b:Person>
            <b:Last>Kanik</b:Last>
            <b:First>Hannah</b:First>
          </b:Person>
        </b:NameList>
      </b:Author>
    </b:Author>
    <b:Title>New laws aim to boost reacial diversity among New Jersey police departments</b:Title>
    <b:Year>2019</b:Year>
    <b:Month>September</b:Month>
    <b:Day>29</b:Day>
    <b:InternetSiteTitle>Philly Voice</b:InternetSiteTitle>
    <b:URL>https://www.phillyvoice.com/new-jersey-police-racial-diversity-law-enforcement-state-database/</b:URL>
    <b:RefOrder>1</b:RefOrder>
  </b:Source>
  <b:Source>
    <b:Tag>Int</b:Tag>
    <b:SourceType>Report</b:SourceType>
    <b:Guid>{664127E6-6A8A-4A6A-8CA9-6065C00A18FD}</b:Guid>
    <b:Title>The State of Recruitment: A Crisis for Law Enforcement</b:Title>
    <b:Author>
      <b:Author>
        <b:Corporate>International Association of Chiefs of Police</b:Corporate>
      </b:Author>
    </b:Author>
    <b:Publisher>IACP</b:Publisher>
    <b:City>Alexendria, VA</b:City>
    <b:RefOrder>2</b:RefOrder>
  </b:Source>
</b:Sources>
</file>

<file path=customXml/itemProps1.xml><?xml version="1.0" encoding="utf-8"?>
<ds:datastoreItem xmlns:ds="http://schemas.openxmlformats.org/officeDocument/2006/customXml" ds:itemID="{3B1F3CBB-BE1C-4907-A377-F57377C5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Harry Earle</cp:lastModifiedBy>
  <cp:revision>18</cp:revision>
  <cp:lastPrinted>2017-10-12T17:11:00Z</cp:lastPrinted>
  <dcterms:created xsi:type="dcterms:W3CDTF">2021-10-21T19:22:00Z</dcterms:created>
  <dcterms:modified xsi:type="dcterms:W3CDTF">2021-11-02T17:34:00Z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2017-06-26T00:00:00Z</vt:filetime>
  </property>
</Properties>
</file>