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5F" w:rsidRPr="0006121E" w:rsidRDefault="00E57875" w:rsidP="00E57875">
      <w:pPr>
        <w:jc w:val="center"/>
        <w:rPr>
          <w:rFonts w:ascii="Times New Roman" w:hAnsi="Times New Roman" w:cs="Times New Roman"/>
          <w:b/>
          <w:sz w:val="28"/>
          <w:szCs w:val="28"/>
        </w:rPr>
      </w:pPr>
      <w:r w:rsidRPr="0006121E">
        <w:rPr>
          <w:rFonts w:ascii="Times New Roman" w:hAnsi="Times New Roman" w:cs="Times New Roman"/>
          <w:b/>
          <w:sz w:val="28"/>
          <w:szCs w:val="28"/>
        </w:rPr>
        <w:t>Investigating Slip and Trip Injuries Worksheet</w:t>
      </w:r>
    </w:p>
    <w:p w:rsidR="00E57875" w:rsidRDefault="00E57875" w:rsidP="008404DF">
      <w:pPr>
        <w:jc w:val="both"/>
        <w:rPr>
          <w:rFonts w:ascii="Times New Roman" w:hAnsi="Times New Roman" w:cs="Times New Roman"/>
          <w:sz w:val="24"/>
          <w:szCs w:val="24"/>
        </w:rPr>
      </w:pPr>
      <w:r w:rsidRPr="00E57875">
        <w:rPr>
          <w:rFonts w:ascii="Times New Roman" w:hAnsi="Times New Roman" w:cs="Times New Roman"/>
          <w:sz w:val="24"/>
          <w:szCs w:val="24"/>
        </w:rPr>
        <w:t>Slips and trips involve thre</w:t>
      </w:r>
      <w:r>
        <w:rPr>
          <w:rFonts w:ascii="Times New Roman" w:hAnsi="Times New Roman" w:cs="Times New Roman"/>
          <w:sz w:val="24"/>
          <w:szCs w:val="24"/>
        </w:rPr>
        <w:t>e factors; the foot or sh</w:t>
      </w:r>
      <w:r w:rsidRPr="00E57875">
        <w:rPr>
          <w:rFonts w:ascii="Times New Roman" w:hAnsi="Times New Roman" w:cs="Times New Roman"/>
          <w:sz w:val="24"/>
          <w:szCs w:val="24"/>
        </w:rPr>
        <w:t xml:space="preserve">oe, the walking surface, and factors that </w:t>
      </w:r>
      <w:r w:rsidR="008404DF">
        <w:rPr>
          <w:rFonts w:ascii="Times New Roman" w:hAnsi="Times New Roman" w:cs="Times New Roman"/>
          <w:sz w:val="24"/>
          <w:szCs w:val="24"/>
        </w:rPr>
        <w:t>may have interrupted</w:t>
      </w:r>
      <w:r w:rsidRPr="00E57875">
        <w:rPr>
          <w:rFonts w:ascii="Times New Roman" w:hAnsi="Times New Roman" w:cs="Times New Roman"/>
          <w:sz w:val="24"/>
          <w:szCs w:val="24"/>
        </w:rPr>
        <w:t xml:space="preserve"> the anticipated contact between the two through a loss of friction or balance on the part of the affected person.  This worksheet will </w:t>
      </w:r>
      <w:r>
        <w:rPr>
          <w:rFonts w:ascii="Times New Roman" w:hAnsi="Times New Roman" w:cs="Times New Roman"/>
          <w:sz w:val="24"/>
          <w:szCs w:val="24"/>
        </w:rPr>
        <w:t xml:space="preserve">guide the person through the three-step process of fact-finding, analyzing the system or process that failed to prevent </w:t>
      </w:r>
      <w:r w:rsidR="00AE30E4">
        <w:rPr>
          <w:rFonts w:ascii="Times New Roman" w:hAnsi="Times New Roman" w:cs="Times New Roman"/>
          <w:sz w:val="24"/>
          <w:szCs w:val="24"/>
        </w:rPr>
        <w:t>the event, and creating an Action P</w:t>
      </w:r>
      <w:r>
        <w:rPr>
          <w:rFonts w:ascii="Times New Roman" w:hAnsi="Times New Roman" w:cs="Times New Roman"/>
          <w:sz w:val="24"/>
          <w:szCs w:val="24"/>
        </w:rPr>
        <w:t>lan to improve the organization.</w:t>
      </w:r>
    </w:p>
    <w:tbl>
      <w:tblPr>
        <w:tblStyle w:val="TableGrid"/>
        <w:tblW w:w="0" w:type="auto"/>
        <w:tblLook w:val="04A0" w:firstRow="1" w:lastRow="0" w:firstColumn="1" w:lastColumn="0" w:noHBand="0" w:noVBand="1"/>
      </w:tblPr>
      <w:tblGrid>
        <w:gridCol w:w="4675"/>
        <w:gridCol w:w="720"/>
        <w:gridCol w:w="360"/>
        <w:gridCol w:w="5035"/>
      </w:tblGrid>
      <w:tr w:rsidR="001B0CBD" w:rsidRPr="001B0CBD" w:rsidTr="001B0CBD">
        <w:tc>
          <w:tcPr>
            <w:tcW w:w="10790" w:type="dxa"/>
            <w:gridSpan w:val="4"/>
            <w:shd w:val="clear" w:color="auto" w:fill="4472C4" w:themeFill="accent5"/>
          </w:tcPr>
          <w:p w:rsidR="001B0CBD" w:rsidRPr="0006121E" w:rsidRDefault="001B0CBD">
            <w:pPr>
              <w:rPr>
                <w:rFonts w:ascii="Times New Roman" w:hAnsi="Times New Roman" w:cs="Times New Roman"/>
                <w:b/>
                <w:sz w:val="28"/>
                <w:szCs w:val="28"/>
              </w:rPr>
            </w:pPr>
            <w:r w:rsidRPr="0006121E">
              <w:rPr>
                <w:rFonts w:ascii="Times New Roman" w:hAnsi="Times New Roman" w:cs="Times New Roman"/>
                <w:b/>
                <w:color w:val="FFFFFF" w:themeColor="background1"/>
                <w:sz w:val="28"/>
                <w:szCs w:val="28"/>
              </w:rPr>
              <w:t>Fact-finding Phase</w:t>
            </w:r>
          </w:p>
        </w:tc>
      </w:tr>
      <w:tr w:rsidR="001B0CBD" w:rsidRPr="001B0CBD" w:rsidTr="009B42F0">
        <w:tc>
          <w:tcPr>
            <w:tcW w:w="10790" w:type="dxa"/>
            <w:gridSpan w:val="4"/>
            <w:shd w:val="clear" w:color="auto" w:fill="D9E2F3" w:themeFill="accent5" w:themeFillTint="33"/>
          </w:tcPr>
          <w:p w:rsidR="001B0CBD" w:rsidRPr="0006121E" w:rsidRDefault="001B0CBD">
            <w:pPr>
              <w:rPr>
                <w:rFonts w:ascii="Times New Roman" w:hAnsi="Times New Roman" w:cs="Times New Roman"/>
                <w:b/>
                <w:sz w:val="24"/>
                <w:szCs w:val="24"/>
              </w:rPr>
            </w:pPr>
            <w:r w:rsidRPr="0006121E">
              <w:rPr>
                <w:rFonts w:ascii="Times New Roman" w:hAnsi="Times New Roman" w:cs="Times New Roman"/>
                <w:b/>
                <w:sz w:val="24"/>
                <w:szCs w:val="24"/>
              </w:rPr>
              <w:t>Footwear</w:t>
            </w:r>
          </w:p>
        </w:tc>
      </w:tr>
      <w:tr w:rsidR="001B0CBD" w:rsidRPr="001B0CBD" w:rsidTr="005B7BFA">
        <w:trPr>
          <w:trHeight w:val="288"/>
        </w:trPr>
        <w:tc>
          <w:tcPr>
            <w:tcW w:w="10790" w:type="dxa"/>
            <w:gridSpan w:val="4"/>
            <w:vAlign w:val="center"/>
          </w:tcPr>
          <w:p w:rsidR="001B0CBD" w:rsidRPr="001B0CBD" w:rsidRDefault="001B0CBD" w:rsidP="005B7BFA">
            <w:pPr>
              <w:rPr>
                <w:rFonts w:ascii="Times New Roman" w:hAnsi="Times New Roman" w:cs="Times New Roman"/>
              </w:rPr>
            </w:pPr>
            <w:r>
              <w:rPr>
                <w:rFonts w:ascii="Times New Roman" w:hAnsi="Times New Roman" w:cs="Times New Roman"/>
              </w:rPr>
              <w:t xml:space="preserve">General category of footwear:  </w:t>
            </w:r>
            <w:r w:rsidR="0006121E">
              <w:rPr>
                <w:rFonts w:ascii="Times New Roman" w:hAnsi="Times New Roman" w:cs="Times New Roman"/>
              </w:rPr>
              <w:sym w:font="Webdings" w:char="F063"/>
            </w:r>
            <w:r w:rsidR="0006121E">
              <w:rPr>
                <w:rFonts w:ascii="Times New Roman" w:hAnsi="Times New Roman" w:cs="Times New Roman"/>
              </w:rPr>
              <w:t xml:space="preserve"> </w:t>
            </w:r>
            <w:r>
              <w:rPr>
                <w:rFonts w:ascii="Times New Roman" w:hAnsi="Times New Roman" w:cs="Times New Roman"/>
              </w:rPr>
              <w:t xml:space="preserve">boot   </w:t>
            </w:r>
            <w:r w:rsidR="0006121E">
              <w:rPr>
                <w:rFonts w:ascii="Times New Roman" w:hAnsi="Times New Roman" w:cs="Times New Roman"/>
              </w:rPr>
              <w:t xml:space="preserve">  </w:t>
            </w:r>
            <w:r w:rsidR="0006121E">
              <w:rPr>
                <w:rFonts w:ascii="Times New Roman" w:hAnsi="Times New Roman" w:cs="Times New Roman"/>
              </w:rPr>
              <w:sym w:font="Webdings" w:char="F063"/>
            </w:r>
            <w:r w:rsidR="0006121E">
              <w:rPr>
                <w:rFonts w:ascii="Times New Roman" w:hAnsi="Times New Roman" w:cs="Times New Roman"/>
              </w:rPr>
              <w:t xml:space="preserve"> </w:t>
            </w:r>
            <w:r>
              <w:rPr>
                <w:rFonts w:ascii="Times New Roman" w:hAnsi="Times New Roman" w:cs="Times New Roman"/>
              </w:rPr>
              <w:t xml:space="preserve">sneaker    </w:t>
            </w:r>
            <w:r w:rsidR="0006121E">
              <w:rPr>
                <w:rFonts w:ascii="Times New Roman" w:hAnsi="Times New Roman" w:cs="Times New Roman"/>
              </w:rPr>
              <w:t xml:space="preserve">  </w:t>
            </w:r>
            <w:r w:rsidR="0006121E">
              <w:rPr>
                <w:rFonts w:ascii="Times New Roman" w:hAnsi="Times New Roman" w:cs="Times New Roman"/>
              </w:rPr>
              <w:sym w:font="Webdings" w:char="F063"/>
            </w:r>
            <w:r w:rsidR="0006121E">
              <w:rPr>
                <w:rFonts w:ascii="Times New Roman" w:hAnsi="Times New Roman" w:cs="Times New Roman"/>
              </w:rPr>
              <w:t xml:space="preserve"> </w:t>
            </w:r>
            <w:r>
              <w:rPr>
                <w:rFonts w:ascii="Times New Roman" w:hAnsi="Times New Roman" w:cs="Times New Roman"/>
              </w:rPr>
              <w:t xml:space="preserve">sandal   </w:t>
            </w:r>
            <w:r w:rsidR="0006121E">
              <w:rPr>
                <w:rFonts w:ascii="Times New Roman" w:hAnsi="Times New Roman" w:cs="Times New Roman"/>
              </w:rPr>
              <w:t xml:space="preserve">   </w:t>
            </w:r>
            <w:r w:rsidR="0006121E">
              <w:rPr>
                <w:rFonts w:ascii="Times New Roman" w:hAnsi="Times New Roman" w:cs="Times New Roman"/>
              </w:rPr>
              <w:sym w:font="Webdings" w:char="F063"/>
            </w:r>
            <w:r w:rsidR="0006121E">
              <w:rPr>
                <w:rFonts w:ascii="Times New Roman" w:hAnsi="Times New Roman" w:cs="Times New Roman"/>
              </w:rPr>
              <w:t xml:space="preserve"> </w:t>
            </w:r>
            <w:r>
              <w:rPr>
                <w:rFonts w:ascii="Times New Roman" w:hAnsi="Times New Roman" w:cs="Times New Roman"/>
              </w:rPr>
              <w:t xml:space="preserve">barefoot   </w:t>
            </w:r>
            <w:r w:rsidR="0006121E">
              <w:rPr>
                <w:rFonts w:ascii="Times New Roman" w:hAnsi="Times New Roman" w:cs="Times New Roman"/>
              </w:rPr>
              <w:t xml:space="preserve">   </w:t>
            </w:r>
            <w:r w:rsidR="0006121E">
              <w:rPr>
                <w:rFonts w:ascii="Times New Roman" w:hAnsi="Times New Roman" w:cs="Times New Roman"/>
              </w:rPr>
              <w:sym w:font="Webdings" w:char="F063"/>
            </w:r>
            <w:r w:rsidR="0006121E">
              <w:rPr>
                <w:rFonts w:ascii="Times New Roman" w:hAnsi="Times New Roman" w:cs="Times New Roman"/>
              </w:rPr>
              <w:t xml:space="preserve"> </w:t>
            </w:r>
            <w:r>
              <w:rPr>
                <w:rFonts w:ascii="Times New Roman" w:hAnsi="Times New Roman" w:cs="Times New Roman"/>
              </w:rPr>
              <w:t>other</w:t>
            </w:r>
            <w:r w:rsidR="0006121E">
              <w:rPr>
                <w:rFonts w:ascii="Times New Roman" w:hAnsi="Times New Roman" w:cs="Times New Roman"/>
              </w:rPr>
              <w:t xml:space="preserve"> _____________________</w:t>
            </w:r>
          </w:p>
        </w:tc>
      </w:tr>
      <w:tr w:rsidR="001B0CBD" w:rsidRPr="001B0CBD" w:rsidTr="005B7BFA">
        <w:trPr>
          <w:trHeight w:val="638"/>
        </w:trPr>
        <w:tc>
          <w:tcPr>
            <w:tcW w:w="10790" w:type="dxa"/>
            <w:gridSpan w:val="4"/>
            <w:vAlign w:val="center"/>
          </w:tcPr>
          <w:p w:rsidR="001B0CBD" w:rsidRDefault="005B7BFA" w:rsidP="005B7BFA">
            <w:pPr>
              <w:rPr>
                <w:rFonts w:ascii="Times New Roman" w:hAnsi="Times New Roman" w:cs="Times New Roman"/>
              </w:rPr>
            </w:pPr>
            <w:r>
              <w:rPr>
                <w:rFonts w:ascii="Times New Roman" w:hAnsi="Times New Roman" w:cs="Times New Roman"/>
              </w:rPr>
              <w:t>Condition of soles:</w:t>
            </w:r>
            <w:r w:rsidR="00B27B72">
              <w:rPr>
                <w:rFonts w:ascii="Times New Roman" w:hAnsi="Times New Roman" w:cs="Times New Roman"/>
              </w:rPr>
              <w:t xml:space="preserve"> </w:t>
            </w:r>
            <w:r>
              <w:rPr>
                <w:rFonts w:ascii="Times New Roman" w:hAnsi="Times New Roman" w:cs="Times New Roman"/>
              </w:rPr>
              <w:t xml:space="preserve">  </w:t>
            </w:r>
            <w:r w:rsidR="00B27B72">
              <w:rPr>
                <w:rFonts w:ascii="Times New Roman" w:hAnsi="Times New Roman" w:cs="Times New Roman"/>
              </w:rPr>
              <w:sym w:font="Webdings" w:char="F063"/>
            </w:r>
            <w:r w:rsidR="00B27B72">
              <w:rPr>
                <w:rFonts w:ascii="Times New Roman" w:hAnsi="Times New Roman" w:cs="Times New Roman"/>
              </w:rPr>
              <w:t xml:space="preserve"> </w:t>
            </w:r>
            <w:r>
              <w:rPr>
                <w:rFonts w:ascii="Times New Roman" w:hAnsi="Times New Roman" w:cs="Times New Roman"/>
              </w:rPr>
              <w:t xml:space="preserve">0% worn (new)  </w:t>
            </w:r>
            <w:r w:rsidR="00B27B72">
              <w:rPr>
                <w:rFonts w:ascii="Times New Roman" w:hAnsi="Times New Roman" w:cs="Times New Roman"/>
              </w:rPr>
              <w:t xml:space="preserve">  </w:t>
            </w:r>
            <w:r>
              <w:rPr>
                <w:rFonts w:ascii="Times New Roman" w:hAnsi="Times New Roman" w:cs="Times New Roman"/>
              </w:rPr>
              <w:t xml:space="preserve"> </w:t>
            </w:r>
            <w:r w:rsidR="00B27B72">
              <w:rPr>
                <w:rFonts w:ascii="Times New Roman" w:hAnsi="Times New Roman" w:cs="Times New Roman"/>
              </w:rPr>
              <w:sym w:font="Webdings" w:char="F063"/>
            </w:r>
            <w:r w:rsidR="00B27B72">
              <w:rPr>
                <w:rFonts w:ascii="Times New Roman" w:hAnsi="Times New Roman" w:cs="Times New Roman"/>
              </w:rPr>
              <w:t xml:space="preserve"> </w:t>
            </w:r>
            <w:r>
              <w:rPr>
                <w:rFonts w:ascii="Times New Roman" w:hAnsi="Times New Roman" w:cs="Times New Roman"/>
              </w:rPr>
              <w:t xml:space="preserve">25% worn </w:t>
            </w:r>
            <w:r w:rsidR="00B27B72">
              <w:rPr>
                <w:rFonts w:ascii="Times New Roman" w:hAnsi="Times New Roman" w:cs="Times New Roman"/>
              </w:rPr>
              <w:t xml:space="preserve">  </w:t>
            </w:r>
            <w:r>
              <w:rPr>
                <w:rFonts w:ascii="Times New Roman" w:hAnsi="Times New Roman" w:cs="Times New Roman"/>
              </w:rPr>
              <w:t xml:space="preserve">  </w:t>
            </w:r>
            <w:r w:rsidR="00B27B72">
              <w:rPr>
                <w:rFonts w:ascii="Times New Roman" w:hAnsi="Times New Roman" w:cs="Times New Roman"/>
              </w:rPr>
              <w:sym w:font="Webdings" w:char="F063"/>
            </w:r>
            <w:r w:rsidR="00B27B72">
              <w:rPr>
                <w:rFonts w:ascii="Times New Roman" w:hAnsi="Times New Roman" w:cs="Times New Roman"/>
              </w:rPr>
              <w:t xml:space="preserve"> </w:t>
            </w:r>
            <w:r>
              <w:rPr>
                <w:rFonts w:ascii="Times New Roman" w:hAnsi="Times New Roman" w:cs="Times New Roman"/>
              </w:rPr>
              <w:t xml:space="preserve">50% worn </w:t>
            </w:r>
            <w:r w:rsidR="00B27B72">
              <w:rPr>
                <w:rFonts w:ascii="Times New Roman" w:hAnsi="Times New Roman" w:cs="Times New Roman"/>
              </w:rPr>
              <w:t xml:space="preserve">  </w:t>
            </w:r>
            <w:r>
              <w:rPr>
                <w:rFonts w:ascii="Times New Roman" w:hAnsi="Times New Roman" w:cs="Times New Roman"/>
              </w:rPr>
              <w:t xml:space="preserve">  </w:t>
            </w:r>
            <w:r w:rsidR="00B27B72">
              <w:rPr>
                <w:rFonts w:ascii="Times New Roman" w:hAnsi="Times New Roman" w:cs="Times New Roman"/>
              </w:rPr>
              <w:sym w:font="Webdings" w:char="F063"/>
            </w:r>
            <w:r w:rsidR="00B27B72">
              <w:rPr>
                <w:rFonts w:ascii="Times New Roman" w:hAnsi="Times New Roman" w:cs="Times New Roman"/>
              </w:rPr>
              <w:t xml:space="preserve"> </w:t>
            </w:r>
            <w:r>
              <w:rPr>
                <w:rFonts w:ascii="Times New Roman" w:hAnsi="Times New Roman" w:cs="Times New Roman"/>
              </w:rPr>
              <w:t xml:space="preserve">75% worn  </w:t>
            </w:r>
            <w:r w:rsidR="00B27B72">
              <w:rPr>
                <w:rFonts w:ascii="Times New Roman" w:hAnsi="Times New Roman" w:cs="Times New Roman"/>
              </w:rPr>
              <w:t xml:space="preserve">   </w:t>
            </w:r>
            <w:r w:rsidR="00B27B72">
              <w:rPr>
                <w:rFonts w:ascii="Times New Roman" w:hAnsi="Times New Roman" w:cs="Times New Roman"/>
              </w:rPr>
              <w:sym w:font="Webdings" w:char="F063"/>
            </w:r>
            <w:r w:rsidR="00B27B72">
              <w:rPr>
                <w:rFonts w:ascii="Times New Roman" w:hAnsi="Times New Roman" w:cs="Times New Roman"/>
              </w:rPr>
              <w:t xml:space="preserve"> </w:t>
            </w:r>
            <w:r>
              <w:rPr>
                <w:rFonts w:ascii="Times New Roman" w:hAnsi="Times New Roman" w:cs="Times New Roman"/>
              </w:rPr>
              <w:t>100% worn (smooth)</w:t>
            </w:r>
          </w:p>
          <w:p w:rsidR="005B7BFA" w:rsidRPr="001B0CBD" w:rsidRDefault="005B7BFA" w:rsidP="005B7BFA">
            <w:pPr>
              <w:rPr>
                <w:rFonts w:ascii="Times New Roman" w:hAnsi="Times New Roman" w:cs="Times New Roman"/>
              </w:rPr>
            </w:pPr>
            <w:r>
              <w:rPr>
                <w:rFonts w:ascii="Times New Roman" w:hAnsi="Times New Roman" w:cs="Times New Roman"/>
              </w:rPr>
              <w:t>Describe pattern (if any) of sole and sole material:</w:t>
            </w:r>
          </w:p>
        </w:tc>
      </w:tr>
      <w:tr w:rsidR="00B27B72" w:rsidRPr="001B0CBD" w:rsidTr="00B27B72">
        <w:trPr>
          <w:trHeight w:val="288"/>
        </w:trPr>
        <w:tc>
          <w:tcPr>
            <w:tcW w:w="4675" w:type="dxa"/>
            <w:vAlign w:val="center"/>
          </w:tcPr>
          <w:p w:rsidR="00B27B72" w:rsidRPr="001B0CBD" w:rsidRDefault="00B27B72" w:rsidP="005B7BFA">
            <w:pPr>
              <w:rPr>
                <w:rFonts w:ascii="Times New Roman" w:hAnsi="Times New Roman" w:cs="Times New Roman"/>
              </w:rPr>
            </w:pPr>
            <w:r>
              <w:rPr>
                <w:rFonts w:ascii="Times New Roman" w:hAnsi="Times New Roman" w:cs="Times New Roman"/>
              </w:rPr>
              <w:t xml:space="preserve">Toes of shoe:    </w:t>
            </w:r>
            <w:r>
              <w:rPr>
                <w:rFonts w:ascii="Times New Roman" w:hAnsi="Times New Roman" w:cs="Times New Roman"/>
              </w:rPr>
              <w:sym w:font="Webdings" w:char="F063"/>
            </w:r>
            <w:r>
              <w:rPr>
                <w:rFonts w:ascii="Times New Roman" w:hAnsi="Times New Roman" w:cs="Times New Roman"/>
              </w:rPr>
              <w:t xml:space="preserve"> open       </w:t>
            </w:r>
            <w:r>
              <w:rPr>
                <w:rFonts w:ascii="Times New Roman" w:hAnsi="Times New Roman" w:cs="Times New Roman"/>
              </w:rPr>
              <w:sym w:font="Webdings" w:char="F063"/>
            </w:r>
            <w:r>
              <w:rPr>
                <w:rFonts w:ascii="Times New Roman" w:hAnsi="Times New Roman" w:cs="Times New Roman"/>
              </w:rPr>
              <w:t xml:space="preserve"> closed</w:t>
            </w:r>
          </w:p>
        </w:tc>
        <w:tc>
          <w:tcPr>
            <w:tcW w:w="6115" w:type="dxa"/>
            <w:gridSpan w:val="3"/>
            <w:vAlign w:val="center"/>
          </w:tcPr>
          <w:p w:rsidR="00B27B72" w:rsidRPr="001B0CBD" w:rsidRDefault="00B27B72" w:rsidP="005B7BFA">
            <w:pPr>
              <w:rPr>
                <w:rFonts w:ascii="Times New Roman" w:hAnsi="Times New Roman" w:cs="Times New Roman"/>
              </w:rPr>
            </w:pPr>
            <w:r>
              <w:rPr>
                <w:rFonts w:ascii="Times New Roman" w:hAnsi="Times New Roman" w:cs="Times New Roman"/>
              </w:rPr>
              <w:t xml:space="preserve">Shoe’s connection to foot:  </w:t>
            </w:r>
            <w:r>
              <w:rPr>
                <w:rFonts w:ascii="Times New Roman" w:hAnsi="Times New Roman" w:cs="Times New Roman"/>
              </w:rPr>
              <w:sym w:font="Webdings" w:char="F063"/>
            </w:r>
            <w:r>
              <w:rPr>
                <w:rFonts w:ascii="Times New Roman" w:hAnsi="Times New Roman" w:cs="Times New Roman"/>
              </w:rPr>
              <w:t xml:space="preserve"> tight-fitting / laced</w:t>
            </w:r>
            <w:r w:rsidR="007572A7">
              <w:rPr>
                <w:rFonts w:ascii="Times New Roman" w:hAnsi="Times New Roman" w:cs="Times New Roman"/>
              </w:rPr>
              <w:t xml:space="preserve"> </w:t>
            </w:r>
            <w:r>
              <w:rPr>
                <w:rFonts w:ascii="Times New Roman" w:hAnsi="Times New Roman" w:cs="Times New Roman"/>
              </w:rPr>
              <w:t xml:space="preserve"> </w:t>
            </w:r>
            <w:r w:rsidR="007572A7">
              <w:rPr>
                <w:rFonts w:ascii="Times New Roman" w:hAnsi="Times New Roman" w:cs="Times New Roman"/>
              </w:rPr>
              <w:sym w:font="Webdings" w:char="F063"/>
            </w:r>
            <w:r w:rsidR="007572A7">
              <w:rPr>
                <w:rFonts w:ascii="Times New Roman" w:hAnsi="Times New Roman" w:cs="Times New Roman"/>
              </w:rPr>
              <w:t xml:space="preserve"> </w:t>
            </w:r>
            <w:r>
              <w:rPr>
                <w:rFonts w:ascii="Times New Roman" w:hAnsi="Times New Roman" w:cs="Times New Roman"/>
              </w:rPr>
              <w:t xml:space="preserve"> loose-fitting</w:t>
            </w:r>
          </w:p>
        </w:tc>
      </w:tr>
      <w:tr w:rsidR="001B0CBD" w:rsidRPr="001B0CBD" w:rsidTr="009B42F0">
        <w:trPr>
          <w:trHeight w:val="863"/>
        </w:trPr>
        <w:tc>
          <w:tcPr>
            <w:tcW w:w="10790" w:type="dxa"/>
            <w:gridSpan w:val="4"/>
            <w:vAlign w:val="center"/>
          </w:tcPr>
          <w:p w:rsidR="001B0CBD" w:rsidRDefault="007572A7" w:rsidP="005B7BFA">
            <w:pPr>
              <w:rPr>
                <w:rFonts w:ascii="Times New Roman" w:hAnsi="Times New Roman" w:cs="Times New Roman"/>
              </w:rPr>
            </w:pPr>
            <w:r>
              <w:rPr>
                <w:rFonts w:ascii="Times New Roman" w:hAnsi="Times New Roman" w:cs="Times New Roman"/>
              </w:rPr>
              <w:t xml:space="preserve">Uppers:  </w:t>
            </w:r>
            <w:r w:rsidR="009B42F0">
              <w:rPr>
                <w:rFonts w:ascii="Times New Roman" w:hAnsi="Times New Roman" w:cs="Times New Roman"/>
              </w:rPr>
              <w:sym w:font="Webdings" w:char="F063"/>
            </w:r>
            <w:r w:rsidR="009B42F0">
              <w:rPr>
                <w:rFonts w:ascii="Times New Roman" w:hAnsi="Times New Roman" w:cs="Times New Roman"/>
              </w:rPr>
              <w:t xml:space="preserve"> </w:t>
            </w:r>
            <w:r>
              <w:rPr>
                <w:rFonts w:ascii="Times New Roman" w:hAnsi="Times New Roman" w:cs="Times New Roman"/>
              </w:rPr>
              <w:t>Uppers provide support to above the ankle (boots, high-top sneakers)</w:t>
            </w:r>
          </w:p>
          <w:p w:rsidR="007572A7" w:rsidRDefault="007572A7" w:rsidP="005B7BFA">
            <w:pPr>
              <w:rPr>
                <w:rFonts w:ascii="Times New Roman" w:hAnsi="Times New Roman" w:cs="Times New Roman"/>
              </w:rPr>
            </w:pPr>
            <w:r>
              <w:rPr>
                <w:rFonts w:ascii="Times New Roman" w:hAnsi="Times New Roman" w:cs="Times New Roman"/>
              </w:rPr>
              <w:t xml:space="preserve">               </w:t>
            </w:r>
            <w:r w:rsidR="009B42F0">
              <w:rPr>
                <w:rFonts w:ascii="Times New Roman" w:hAnsi="Times New Roman" w:cs="Times New Roman"/>
              </w:rPr>
              <w:sym w:font="Webdings" w:char="F063"/>
            </w:r>
            <w:r w:rsidR="009B42F0">
              <w:rPr>
                <w:rFonts w:ascii="Times New Roman" w:hAnsi="Times New Roman" w:cs="Times New Roman"/>
              </w:rPr>
              <w:t xml:space="preserve"> </w:t>
            </w:r>
            <w:r>
              <w:rPr>
                <w:rFonts w:ascii="Times New Roman" w:hAnsi="Times New Roman" w:cs="Times New Roman"/>
              </w:rPr>
              <w:t>Uppers provide support to just below the ankle (sneakers, loafers, crocs, pumps)</w:t>
            </w:r>
          </w:p>
          <w:p w:rsidR="007572A7" w:rsidRPr="001B0CBD" w:rsidRDefault="007572A7" w:rsidP="005B7BFA">
            <w:pPr>
              <w:rPr>
                <w:rFonts w:ascii="Times New Roman" w:hAnsi="Times New Roman" w:cs="Times New Roman"/>
              </w:rPr>
            </w:pPr>
            <w:r>
              <w:rPr>
                <w:rFonts w:ascii="Times New Roman" w:hAnsi="Times New Roman" w:cs="Times New Roman"/>
              </w:rPr>
              <w:t xml:space="preserve">               </w:t>
            </w:r>
            <w:r w:rsidR="009B42F0">
              <w:rPr>
                <w:rFonts w:ascii="Times New Roman" w:hAnsi="Times New Roman" w:cs="Times New Roman"/>
              </w:rPr>
              <w:sym w:font="Webdings" w:char="F063"/>
            </w:r>
            <w:r w:rsidR="009B42F0">
              <w:rPr>
                <w:rFonts w:ascii="Times New Roman" w:hAnsi="Times New Roman" w:cs="Times New Roman"/>
              </w:rPr>
              <w:t xml:space="preserve"> </w:t>
            </w:r>
            <w:r>
              <w:rPr>
                <w:rFonts w:ascii="Times New Roman" w:hAnsi="Times New Roman" w:cs="Times New Roman"/>
              </w:rPr>
              <w:t xml:space="preserve">Uppers provide little to no support to the foot (sandals, flip-flops, </w:t>
            </w:r>
            <w:r w:rsidR="009B42F0">
              <w:rPr>
                <w:rFonts w:ascii="Times New Roman" w:hAnsi="Times New Roman" w:cs="Times New Roman"/>
              </w:rPr>
              <w:t>high-heels)</w:t>
            </w:r>
          </w:p>
        </w:tc>
      </w:tr>
      <w:tr w:rsidR="001B0CBD" w:rsidRPr="001B0CBD" w:rsidTr="000744B4">
        <w:trPr>
          <w:trHeight w:val="864"/>
        </w:trPr>
        <w:tc>
          <w:tcPr>
            <w:tcW w:w="10790" w:type="dxa"/>
            <w:gridSpan w:val="4"/>
          </w:tcPr>
          <w:p w:rsidR="001B0CBD" w:rsidRPr="001B0CBD" w:rsidRDefault="009B42F0" w:rsidP="009B42F0">
            <w:pPr>
              <w:rPr>
                <w:rFonts w:ascii="Times New Roman" w:hAnsi="Times New Roman" w:cs="Times New Roman"/>
              </w:rPr>
            </w:pPr>
            <w:r>
              <w:rPr>
                <w:rFonts w:ascii="Times New Roman" w:hAnsi="Times New Roman" w:cs="Times New Roman"/>
              </w:rPr>
              <w:t>Comments on the footwear:</w:t>
            </w:r>
          </w:p>
        </w:tc>
      </w:tr>
      <w:tr w:rsidR="001B0CBD" w:rsidRPr="001B0CBD" w:rsidTr="009B42F0">
        <w:trPr>
          <w:trHeight w:val="288"/>
        </w:trPr>
        <w:tc>
          <w:tcPr>
            <w:tcW w:w="10790" w:type="dxa"/>
            <w:gridSpan w:val="4"/>
            <w:shd w:val="clear" w:color="auto" w:fill="D9E2F3" w:themeFill="accent5" w:themeFillTint="33"/>
            <w:vAlign w:val="center"/>
          </w:tcPr>
          <w:p w:rsidR="001B0CBD" w:rsidRPr="009B42F0" w:rsidRDefault="009B42F0" w:rsidP="005B7BFA">
            <w:pPr>
              <w:rPr>
                <w:rFonts w:ascii="Times New Roman" w:hAnsi="Times New Roman" w:cs="Times New Roman"/>
                <w:b/>
                <w:sz w:val="24"/>
                <w:szCs w:val="24"/>
              </w:rPr>
            </w:pPr>
            <w:r w:rsidRPr="009B42F0">
              <w:rPr>
                <w:rFonts w:ascii="Times New Roman" w:hAnsi="Times New Roman" w:cs="Times New Roman"/>
                <w:b/>
                <w:sz w:val="24"/>
                <w:szCs w:val="24"/>
              </w:rPr>
              <w:t>Walking / Working Surface</w:t>
            </w:r>
          </w:p>
        </w:tc>
      </w:tr>
      <w:tr w:rsidR="009B42F0" w:rsidRPr="001B0CBD" w:rsidTr="00AD6FD1">
        <w:trPr>
          <w:trHeight w:val="593"/>
        </w:trPr>
        <w:tc>
          <w:tcPr>
            <w:tcW w:w="10790" w:type="dxa"/>
            <w:gridSpan w:val="4"/>
            <w:vAlign w:val="center"/>
          </w:tcPr>
          <w:p w:rsidR="009B42F0" w:rsidRDefault="00C1180D" w:rsidP="005B7BFA">
            <w:pPr>
              <w:rPr>
                <w:rFonts w:ascii="Times New Roman" w:hAnsi="Times New Roman" w:cs="Times New Roman"/>
              </w:rPr>
            </w:pPr>
            <w:r>
              <w:rPr>
                <w:rFonts w:ascii="Times New Roman" w:hAnsi="Times New Roman" w:cs="Times New Roman"/>
              </w:rPr>
              <w:t xml:space="preserve">General category of surface:  </w:t>
            </w:r>
            <w:r>
              <w:rPr>
                <w:rFonts w:ascii="Times New Roman" w:hAnsi="Times New Roman" w:cs="Times New Roman"/>
              </w:rPr>
              <w:sym w:font="Webdings" w:char="F063"/>
            </w:r>
            <w:r>
              <w:rPr>
                <w:rFonts w:ascii="Times New Roman" w:hAnsi="Times New Roman" w:cs="Times New Roman"/>
              </w:rPr>
              <w:t xml:space="preserve"> hallway   </w:t>
            </w:r>
            <w:r>
              <w:rPr>
                <w:rFonts w:ascii="Times New Roman" w:hAnsi="Times New Roman" w:cs="Times New Roman"/>
              </w:rPr>
              <w:sym w:font="Webdings" w:char="F063"/>
            </w:r>
            <w:r>
              <w:rPr>
                <w:rFonts w:ascii="Times New Roman" w:hAnsi="Times New Roman" w:cs="Times New Roman"/>
              </w:rPr>
              <w:t xml:space="preserve"> stairs   </w:t>
            </w:r>
            <w:r>
              <w:rPr>
                <w:rFonts w:ascii="Times New Roman" w:hAnsi="Times New Roman" w:cs="Times New Roman"/>
              </w:rPr>
              <w:sym w:font="Webdings" w:char="F063"/>
            </w:r>
            <w:r>
              <w:rPr>
                <w:rFonts w:ascii="Times New Roman" w:hAnsi="Times New Roman" w:cs="Times New Roman"/>
              </w:rPr>
              <w:t xml:space="preserve"> paved surface (street, lot, sidewalk, garage)   </w:t>
            </w:r>
            <w:r>
              <w:rPr>
                <w:rFonts w:ascii="Times New Roman" w:hAnsi="Times New Roman" w:cs="Times New Roman"/>
              </w:rPr>
              <w:sym w:font="Webdings" w:char="F063"/>
            </w:r>
            <w:r>
              <w:rPr>
                <w:rFonts w:ascii="Times New Roman" w:hAnsi="Times New Roman" w:cs="Times New Roman"/>
              </w:rPr>
              <w:t xml:space="preserve"> open ground</w:t>
            </w:r>
          </w:p>
          <w:p w:rsidR="00AD6FD1" w:rsidRPr="001B0CBD" w:rsidRDefault="00AD6FD1" w:rsidP="005B7BFA">
            <w:pPr>
              <w:rPr>
                <w:rFonts w:ascii="Times New Roman" w:hAnsi="Times New Roman" w:cs="Times New Roman"/>
              </w:rPr>
            </w:pPr>
            <w:r>
              <w:rPr>
                <w:rFonts w:ascii="Times New Roman" w:hAnsi="Times New Roman" w:cs="Times New Roman"/>
              </w:rPr>
              <w:t>Exact location:</w:t>
            </w:r>
          </w:p>
        </w:tc>
      </w:tr>
      <w:tr w:rsidR="009B42F0" w:rsidRPr="001B0CBD" w:rsidTr="003D55A2">
        <w:trPr>
          <w:trHeight w:val="620"/>
        </w:trPr>
        <w:tc>
          <w:tcPr>
            <w:tcW w:w="10790" w:type="dxa"/>
            <w:gridSpan w:val="4"/>
            <w:vAlign w:val="center"/>
          </w:tcPr>
          <w:p w:rsidR="00D71D9F" w:rsidRDefault="00D706F2" w:rsidP="005B7BFA">
            <w:pPr>
              <w:rPr>
                <w:rFonts w:ascii="Times New Roman" w:hAnsi="Times New Roman" w:cs="Times New Roman"/>
              </w:rPr>
            </w:pPr>
            <w:r>
              <w:rPr>
                <w:rFonts w:ascii="Times New Roman" w:hAnsi="Times New Roman" w:cs="Times New Roman"/>
              </w:rPr>
              <w:t>Surface material:</w:t>
            </w:r>
            <w:r w:rsidR="00AD6FD1">
              <w:rPr>
                <w:rFonts w:ascii="Times New Roman" w:hAnsi="Times New Roman" w:cs="Times New Roman"/>
              </w:rPr>
              <w:t xml:space="preserve"> </w:t>
            </w:r>
            <w:r w:rsidR="00AD6FD1">
              <w:rPr>
                <w:rFonts w:ascii="Times New Roman" w:hAnsi="Times New Roman" w:cs="Times New Roman"/>
              </w:rPr>
              <w:sym w:font="Webdings" w:char="F063"/>
            </w:r>
            <w:r w:rsidR="00AD6FD1">
              <w:rPr>
                <w:rFonts w:ascii="Times New Roman" w:hAnsi="Times New Roman" w:cs="Times New Roman"/>
              </w:rPr>
              <w:t xml:space="preserve"> carpet  </w:t>
            </w:r>
            <w:r w:rsidR="00AD6FD1">
              <w:rPr>
                <w:rFonts w:ascii="Times New Roman" w:hAnsi="Times New Roman" w:cs="Times New Roman"/>
              </w:rPr>
              <w:sym w:font="Webdings" w:char="F063"/>
            </w:r>
            <w:r w:rsidR="00AD6FD1">
              <w:rPr>
                <w:rFonts w:ascii="Times New Roman" w:hAnsi="Times New Roman" w:cs="Times New Roman"/>
              </w:rPr>
              <w:t xml:space="preserve"> smooth tile / flooring    </w:t>
            </w:r>
            <w:r w:rsidR="00D71D9F">
              <w:rPr>
                <w:rFonts w:ascii="Times New Roman" w:hAnsi="Times New Roman" w:cs="Times New Roman"/>
              </w:rPr>
              <w:sym w:font="Webdings" w:char="F063"/>
            </w:r>
            <w:r w:rsidR="00D71D9F">
              <w:rPr>
                <w:rFonts w:ascii="Times New Roman" w:hAnsi="Times New Roman" w:cs="Times New Roman"/>
              </w:rPr>
              <w:t xml:space="preserve"> </w:t>
            </w:r>
            <w:r w:rsidR="00AD6FD1">
              <w:rPr>
                <w:rFonts w:ascii="Times New Roman" w:hAnsi="Times New Roman" w:cs="Times New Roman"/>
              </w:rPr>
              <w:t xml:space="preserve">asphalt / concrete    </w:t>
            </w:r>
            <w:r w:rsidR="00D71D9F">
              <w:rPr>
                <w:rFonts w:ascii="Times New Roman" w:hAnsi="Times New Roman" w:cs="Times New Roman"/>
              </w:rPr>
              <w:sym w:font="Webdings" w:char="F063"/>
            </w:r>
            <w:r w:rsidR="00D71D9F">
              <w:rPr>
                <w:rFonts w:ascii="Times New Roman" w:hAnsi="Times New Roman" w:cs="Times New Roman"/>
              </w:rPr>
              <w:t xml:space="preserve"> </w:t>
            </w:r>
            <w:r w:rsidR="00AD6FD1">
              <w:rPr>
                <w:rFonts w:ascii="Times New Roman" w:hAnsi="Times New Roman" w:cs="Times New Roman"/>
              </w:rPr>
              <w:t xml:space="preserve">grass / vegetation   </w:t>
            </w:r>
            <w:r w:rsidR="00D71D9F">
              <w:rPr>
                <w:rFonts w:ascii="Times New Roman" w:hAnsi="Times New Roman" w:cs="Times New Roman"/>
              </w:rPr>
              <w:sym w:font="Webdings" w:char="F063"/>
            </w:r>
            <w:r w:rsidR="00D71D9F">
              <w:rPr>
                <w:rFonts w:ascii="Times New Roman" w:hAnsi="Times New Roman" w:cs="Times New Roman"/>
              </w:rPr>
              <w:t xml:space="preserve"> dirt</w:t>
            </w:r>
          </w:p>
          <w:p w:rsidR="009B42F0" w:rsidRPr="001B0CBD" w:rsidRDefault="00D71D9F" w:rsidP="005B7BFA">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ebdings" w:char="F063"/>
            </w:r>
            <w:r>
              <w:rPr>
                <w:rFonts w:ascii="Times New Roman" w:hAnsi="Times New Roman" w:cs="Times New Roman"/>
              </w:rPr>
              <w:t xml:space="preserve"> </w:t>
            </w:r>
            <w:r w:rsidR="00AD6FD1">
              <w:rPr>
                <w:rFonts w:ascii="Times New Roman" w:hAnsi="Times New Roman" w:cs="Times New Roman"/>
              </w:rPr>
              <w:t xml:space="preserve">other </w:t>
            </w:r>
            <w:r>
              <w:rPr>
                <w:rFonts w:ascii="Times New Roman" w:hAnsi="Times New Roman" w:cs="Times New Roman"/>
              </w:rPr>
              <w:t>_________________________________________________</w:t>
            </w:r>
          </w:p>
        </w:tc>
      </w:tr>
      <w:tr w:rsidR="009B42F0" w:rsidRPr="001B0CBD" w:rsidTr="003D55A2">
        <w:trPr>
          <w:trHeight w:val="638"/>
        </w:trPr>
        <w:tc>
          <w:tcPr>
            <w:tcW w:w="10790" w:type="dxa"/>
            <w:gridSpan w:val="4"/>
            <w:vAlign w:val="center"/>
          </w:tcPr>
          <w:p w:rsidR="009B42F0" w:rsidRPr="001B0CBD" w:rsidRDefault="003D55A2" w:rsidP="003D55A2">
            <w:pPr>
              <w:ind w:left="2047" w:hanging="2047"/>
              <w:rPr>
                <w:rFonts w:ascii="Times New Roman" w:hAnsi="Times New Roman" w:cs="Times New Roman"/>
              </w:rPr>
            </w:pPr>
            <w:r>
              <w:rPr>
                <w:rFonts w:ascii="Times New Roman" w:hAnsi="Times New Roman" w:cs="Times New Roman"/>
              </w:rPr>
              <w:t xml:space="preserve">Condition of surface:    </w:t>
            </w:r>
            <w:r>
              <w:rPr>
                <w:rFonts w:ascii="Times New Roman" w:hAnsi="Times New Roman" w:cs="Times New Roman"/>
              </w:rPr>
              <w:sym w:font="Webdings" w:char="F063"/>
            </w:r>
            <w:r>
              <w:rPr>
                <w:rFonts w:ascii="Times New Roman" w:hAnsi="Times New Roman" w:cs="Times New Roman"/>
              </w:rPr>
              <w:t xml:space="preserve"> dry     </w:t>
            </w:r>
            <w:r>
              <w:rPr>
                <w:rFonts w:ascii="Times New Roman" w:hAnsi="Times New Roman" w:cs="Times New Roman"/>
              </w:rPr>
              <w:sym w:font="Webdings" w:char="F063"/>
            </w:r>
            <w:r>
              <w:rPr>
                <w:rFonts w:ascii="Times New Roman" w:hAnsi="Times New Roman" w:cs="Times New Roman"/>
              </w:rPr>
              <w:t xml:space="preserve"> small areas of wetness      </w:t>
            </w:r>
            <w:r>
              <w:rPr>
                <w:rFonts w:ascii="Times New Roman" w:hAnsi="Times New Roman" w:cs="Times New Roman"/>
              </w:rPr>
              <w:sym w:font="Webdings" w:char="F063"/>
            </w:r>
            <w:r>
              <w:rPr>
                <w:rFonts w:ascii="Times New Roman" w:hAnsi="Times New Roman" w:cs="Times New Roman"/>
              </w:rPr>
              <w:t xml:space="preserve"> small areas of ice/snow     </w:t>
            </w:r>
            <w:r>
              <w:rPr>
                <w:rFonts w:ascii="Times New Roman" w:hAnsi="Times New Roman" w:cs="Times New Roman"/>
              </w:rPr>
              <w:sym w:font="Webdings" w:char="F063"/>
            </w:r>
            <w:r>
              <w:rPr>
                <w:rFonts w:ascii="Times New Roman" w:hAnsi="Times New Roman" w:cs="Times New Roman"/>
              </w:rPr>
              <w:t xml:space="preserve"> widespread wetness                                  </w:t>
            </w:r>
            <w:r>
              <w:rPr>
                <w:rFonts w:ascii="Times New Roman" w:hAnsi="Times New Roman" w:cs="Times New Roman"/>
              </w:rPr>
              <w:sym w:font="Webdings" w:char="F063"/>
            </w:r>
            <w:r>
              <w:rPr>
                <w:rFonts w:ascii="Times New Roman" w:hAnsi="Times New Roman" w:cs="Times New Roman"/>
              </w:rPr>
              <w:t xml:space="preserve"> widespread ice/snow      </w:t>
            </w:r>
            <w:r>
              <w:rPr>
                <w:rFonts w:ascii="Times New Roman" w:hAnsi="Times New Roman" w:cs="Times New Roman"/>
              </w:rPr>
              <w:sym w:font="Webdings" w:char="F063"/>
            </w:r>
            <w:r>
              <w:rPr>
                <w:rFonts w:ascii="Times New Roman" w:hAnsi="Times New Roman" w:cs="Times New Roman"/>
              </w:rPr>
              <w:t xml:space="preserve"> other: ____________________________________</w:t>
            </w:r>
          </w:p>
        </w:tc>
      </w:tr>
      <w:tr w:rsidR="000744B4" w:rsidRPr="001B0CBD" w:rsidTr="000744B4">
        <w:trPr>
          <w:trHeight w:val="288"/>
        </w:trPr>
        <w:tc>
          <w:tcPr>
            <w:tcW w:w="5755" w:type="dxa"/>
            <w:gridSpan w:val="3"/>
            <w:vAlign w:val="center"/>
          </w:tcPr>
          <w:p w:rsidR="000744B4" w:rsidRPr="001B0CBD" w:rsidRDefault="000744B4" w:rsidP="005B7BFA">
            <w:pPr>
              <w:rPr>
                <w:rFonts w:ascii="Times New Roman" w:hAnsi="Times New Roman" w:cs="Times New Roman"/>
              </w:rPr>
            </w:pPr>
            <w:r>
              <w:rPr>
                <w:rFonts w:ascii="Times New Roman" w:hAnsi="Times New Roman" w:cs="Times New Roman"/>
              </w:rPr>
              <w:t xml:space="preserve">Were handholds / railings / grab bars present?    </w:t>
            </w:r>
            <w:r>
              <w:rPr>
                <w:rFonts w:ascii="Times New Roman" w:hAnsi="Times New Roman" w:cs="Times New Roman"/>
              </w:rPr>
              <w:sym w:font="Webdings" w:char="F063"/>
            </w:r>
            <w:r>
              <w:rPr>
                <w:rFonts w:ascii="Times New Roman" w:hAnsi="Times New Roman" w:cs="Times New Roman"/>
              </w:rPr>
              <w:t xml:space="preserve"> Yes  </w:t>
            </w:r>
            <w:r>
              <w:rPr>
                <w:rFonts w:ascii="Times New Roman" w:hAnsi="Times New Roman" w:cs="Times New Roman"/>
              </w:rPr>
              <w:sym w:font="Webdings" w:char="F063"/>
            </w:r>
            <w:r>
              <w:rPr>
                <w:rFonts w:ascii="Times New Roman" w:hAnsi="Times New Roman" w:cs="Times New Roman"/>
              </w:rPr>
              <w:t xml:space="preserve"> No</w:t>
            </w:r>
          </w:p>
        </w:tc>
        <w:tc>
          <w:tcPr>
            <w:tcW w:w="5035" w:type="dxa"/>
            <w:vAlign w:val="center"/>
          </w:tcPr>
          <w:p w:rsidR="000744B4" w:rsidRPr="001B0CBD" w:rsidRDefault="000744B4" w:rsidP="005B7BFA">
            <w:pPr>
              <w:rPr>
                <w:rFonts w:ascii="Times New Roman" w:hAnsi="Times New Roman" w:cs="Times New Roman"/>
              </w:rPr>
            </w:pPr>
            <w:r>
              <w:rPr>
                <w:rFonts w:ascii="Times New Roman" w:hAnsi="Times New Roman" w:cs="Times New Roman"/>
              </w:rPr>
              <w:t>Affected person’s familiarity with location:</w:t>
            </w:r>
          </w:p>
        </w:tc>
      </w:tr>
      <w:tr w:rsidR="009B42F0" w:rsidRPr="001B0CBD" w:rsidTr="000744B4">
        <w:trPr>
          <w:trHeight w:val="864"/>
        </w:trPr>
        <w:tc>
          <w:tcPr>
            <w:tcW w:w="10790" w:type="dxa"/>
            <w:gridSpan w:val="4"/>
          </w:tcPr>
          <w:p w:rsidR="009B42F0" w:rsidRPr="001B0CBD" w:rsidRDefault="000744B4" w:rsidP="000744B4">
            <w:pPr>
              <w:rPr>
                <w:rFonts w:ascii="Times New Roman" w:hAnsi="Times New Roman" w:cs="Times New Roman"/>
              </w:rPr>
            </w:pPr>
            <w:r>
              <w:rPr>
                <w:rFonts w:ascii="Times New Roman" w:hAnsi="Times New Roman" w:cs="Times New Roman"/>
              </w:rPr>
              <w:t>Comments on the walking / working surface:</w:t>
            </w:r>
          </w:p>
        </w:tc>
      </w:tr>
      <w:tr w:rsidR="009B42F0" w:rsidRPr="001B0CBD" w:rsidTr="007B409F">
        <w:trPr>
          <w:trHeight w:val="288"/>
        </w:trPr>
        <w:tc>
          <w:tcPr>
            <w:tcW w:w="10790" w:type="dxa"/>
            <w:gridSpan w:val="4"/>
            <w:shd w:val="clear" w:color="auto" w:fill="D9E2F3" w:themeFill="accent5" w:themeFillTint="33"/>
            <w:vAlign w:val="center"/>
          </w:tcPr>
          <w:p w:rsidR="00EB34E6" w:rsidRPr="007B409F" w:rsidRDefault="007B409F" w:rsidP="005B7BFA">
            <w:pPr>
              <w:rPr>
                <w:rFonts w:ascii="Times New Roman" w:hAnsi="Times New Roman" w:cs="Times New Roman"/>
                <w:sz w:val="20"/>
                <w:szCs w:val="20"/>
              </w:rPr>
            </w:pPr>
            <w:r>
              <w:rPr>
                <w:rFonts w:ascii="Times New Roman" w:hAnsi="Times New Roman" w:cs="Times New Roman"/>
                <w:b/>
                <w:sz w:val="24"/>
                <w:szCs w:val="24"/>
              </w:rPr>
              <w:t>Obstacle</w:t>
            </w:r>
            <w:r w:rsidR="00EB34E6" w:rsidRPr="007B409F">
              <w:rPr>
                <w:rFonts w:ascii="Times New Roman" w:hAnsi="Times New Roman" w:cs="Times New Roman"/>
                <w:b/>
                <w:sz w:val="24"/>
                <w:szCs w:val="24"/>
              </w:rPr>
              <w:t xml:space="preserve"> tripped on, in or over</w:t>
            </w:r>
            <w:r>
              <w:rPr>
                <w:rFonts w:ascii="Times New Roman" w:hAnsi="Times New Roman" w:cs="Times New Roman"/>
                <w:b/>
                <w:sz w:val="24"/>
                <w:szCs w:val="24"/>
              </w:rPr>
              <w:t xml:space="preserve">    </w:t>
            </w:r>
            <w:r>
              <w:rPr>
                <w:rFonts w:ascii="Times New Roman" w:hAnsi="Times New Roman" w:cs="Times New Roman"/>
                <w:sz w:val="20"/>
                <w:szCs w:val="20"/>
              </w:rPr>
              <w:t>(leave blank if not a trip event)</w:t>
            </w:r>
          </w:p>
        </w:tc>
      </w:tr>
      <w:tr w:rsidR="00EB34E6" w:rsidRPr="001B0CBD" w:rsidTr="00F77154">
        <w:trPr>
          <w:trHeight w:val="288"/>
        </w:trPr>
        <w:tc>
          <w:tcPr>
            <w:tcW w:w="5395" w:type="dxa"/>
            <w:gridSpan w:val="2"/>
            <w:vAlign w:val="center"/>
          </w:tcPr>
          <w:p w:rsidR="00EB34E6" w:rsidRPr="001B0CBD" w:rsidRDefault="00EB34E6" w:rsidP="005B7BFA">
            <w:pPr>
              <w:rPr>
                <w:rFonts w:ascii="Times New Roman" w:hAnsi="Times New Roman" w:cs="Times New Roman"/>
              </w:rPr>
            </w:pPr>
            <w:r>
              <w:rPr>
                <w:rFonts w:ascii="Times New Roman" w:hAnsi="Times New Roman" w:cs="Times New Roman"/>
              </w:rPr>
              <w:t>General description of object:</w:t>
            </w:r>
          </w:p>
        </w:tc>
        <w:tc>
          <w:tcPr>
            <w:tcW w:w="5395" w:type="dxa"/>
            <w:gridSpan w:val="2"/>
            <w:vAlign w:val="center"/>
          </w:tcPr>
          <w:p w:rsidR="00EB34E6" w:rsidRPr="001B0CBD" w:rsidRDefault="00EB34E6" w:rsidP="005B7BFA">
            <w:pPr>
              <w:rPr>
                <w:rFonts w:ascii="Times New Roman" w:hAnsi="Times New Roman" w:cs="Times New Roman"/>
              </w:rPr>
            </w:pPr>
            <w:r>
              <w:rPr>
                <w:rFonts w:ascii="Times New Roman" w:hAnsi="Times New Roman" w:cs="Times New Roman"/>
              </w:rPr>
              <w:t>Size / shape of object:</w:t>
            </w:r>
          </w:p>
        </w:tc>
      </w:tr>
      <w:tr w:rsidR="007B409F" w:rsidRPr="001B0CBD" w:rsidTr="00697231">
        <w:trPr>
          <w:trHeight w:val="647"/>
        </w:trPr>
        <w:tc>
          <w:tcPr>
            <w:tcW w:w="5395" w:type="dxa"/>
            <w:gridSpan w:val="2"/>
          </w:tcPr>
          <w:p w:rsidR="007B409F" w:rsidRDefault="007B409F" w:rsidP="007B409F">
            <w:pPr>
              <w:rPr>
                <w:rFonts w:ascii="Times New Roman" w:hAnsi="Times New Roman" w:cs="Times New Roman"/>
              </w:rPr>
            </w:pPr>
            <w:r>
              <w:rPr>
                <w:rFonts w:ascii="Times New Roman" w:hAnsi="Times New Roman" w:cs="Times New Roman"/>
              </w:rPr>
              <w:t>How long was the obstacle present before event?</w:t>
            </w:r>
          </w:p>
        </w:tc>
        <w:tc>
          <w:tcPr>
            <w:tcW w:w="5395" w:type="dxa"/>
            <w:gridSpan w:val="2"/>
          </w:tcPr>
          <w:p w:rsidR="007B409F" w:rsidRDefault="007B409F" w:rsidP="00697231">
            <w:pPr>
              <w:rPr>
                <w:rFonts w:ascii="Times New Roman" w:hAnsi="Times New Roman" w:cs="Times New Roman"/>
              </w:rPr>
            </w:pPr>
            <w:r>
              <w:rPr>
                <w:rFonts w:ascii="Times New Roman" w:hAnsi="Times New Roman" w:cs="Times New Roman"/>
              </w:rPr>
              <w:t>Were there any factors that impacted the obstacle being seen by the affected person?</w:t>
            </w:r>
          </w:p>
        </w:tc>
      </w:tr>
      <w:tr w:rsidR="007B409F" w:rsidRPr="001B0CBD" w:rsidTr="00224620">
        <w:trPr>
          <w:trHeight w:val="864"/>
        </w:trPr>
        <w:tc>
          <w:tcPr>
            <w:tcW w:w="10790" w:type="dxa"/>
            <w:gridSpan w:val="4"/>
          </w:tcPr>
          <w:p w:rsidR="007B409F" w:rsidRDefault="00224620" w:rsidP="00224620">
            <w:pPr>
              <w:rPr>
                <w:rFonts w:ascii="Times New Roman" w:hAnsi="Times New Roman" w:cs="Times New Roman"/>
              </w:rPr>
            </w:pPr>
            <w:r>
              <w:rPr>
                <w:rFonts w:ascii="Times New Roman" w:hAnsi="Times New Roman" w:cs="Times New Roman"/>
              </w:rPr>
              <w:t>Comments on obstacle tripped on, in or over:</w:t>
            </w:r>
          </w:p>
        </w:tc>
      </w:tr>
      <w:tr w:rsidR="007B409F" w:rsidRPr="001B0CBD" w:rsidTr="00A53126">
        <w:trPr>
          <w:trHeight w:val="288"/>
        </w:trPr>
        <w:tc>
          <w:tcPr>
            <w:tcW w:w="10790" w:type="dxa"/>
            <w:gridSpan w:val="4"/>
            <w:shd w:val="clear" w:color="auto" w:fill="D9E2F3" w:themeFill="accent5" w:themeFillTint="33"/>
            <w:vAlign w:val="center"/>
          </w:tcPr>
          <w:p w:rsidR="007B409F" w:rsidRPr="00A53126" w:rsidRDefault="008404DF" w:rsidP="008404DF">
            <w:pPr>
              <w:rPr>
                <w:rFonts w:ascii="Times New Roman" w:hAnsi="Times New Roman" w:cs="Times New Roman"/>
                <w:b/>
                <w:sz w:val="24"/>
                <w:szCs w:val="24"/>
              </w:rPr>
            </w:pPr>
            <w:r>
              <w:rPr>
                <w:rFonts w:ascii="Times New Roman" w:hAnsi="Times New Roman" w:cs="Times New Roman"/>
                <w:b/>
                <w:sz w:val="24"/>
                <w:szCs w:val="24"/>
              </w:rPr>
              <w:t>Other potential f</w:t>
            </w:r>
            <w:r w:rsidR="00A53126" w:rsidRPr="00A53126">
              <w:rPr>
                <w:rFonts w:ascii="Times New Roman" w:hAnsi="Times New Roman" w:cs="Times New Roman"/>
                <w:b/>
                <w:sz w:val="24"/>
                <w:szCs w:val="24"/>
              </w:rPr>
              <w:t xml:space="preserve">actors </w:t>
            </w:r>
          </w:p>
        </w:tc>
      </w:tr>
      <w:tr w:rsidR="007B409F" w:rsidRPr="001B0CBD" w:rsidTr="00F578F6">
        <w:trPr>
          <w:trHeight w:val="288"/>
        </w:trPr>
        <w:tc>
          <w:tcPr>
            <w:tcW w:w="10790" w:type="dxa"/>
            <w:gridSpan w:val="4"/>
            <w:vAlign w:val="center"/>
          </w:tcPr>
          <w:p w:rsidR="007B409F" w:rsidRDefault="00697231" w:rsidP="005B7BFA">
            <w:pPr>
              <w:rPr>
                <w:rFonts w:ascii="Times New Roman" w:hAnsi="Times New Roman" w:cs="Times New Roman"/>
              </w:rPr>
            </w:pPr>
            <w:r>
              <w:rPr>
                <w:rFonts w:ascii="Times New Roman" w:hAnsi="Times New Roman" w:cs="Times New Roman"/>
              </w:rPr>
              <w:t>Weather:</w:t>
            </w:r>
          </w:p>
        </w:tc>
      </w:tr>
      <w:tr w:rsidR="007B409F" w:rsidRPr="001B0CBD" w:rsidTr="00A415BB">
        <w:trPr>
          <w:trHeight w:val="288"/>
        </w:trPr>
        <w:tc>
          <w:tcPr>
            <w:tcW w:w="10790" w:type="dxa"/>
            <w:gridSpan w:val="4"/>
            <w:vAlign w:val="center"/>
          </w:tcPr>
          <w:p w:rsidR="00697231" w:rsidRDefault="00697231" w:rsidP="005B7BFA">
            <w:pPr>
              <w:rPr>
                <w:rFonts w:ascii="Times New Roman" w:hAnsi="Times New Roman" w:cs="Times New Roman"/>
              </w:rPr>
            </w:pPr>
            <w:r>
              <w:rPr>
                <w:rFonts w:ascii="Times New Roman" w:hAnsi="Times New Roman" w:cs="Times New Roman"/>
              </w:rPr>
              <w:t>Light conditions at site of slip / fall:</w:t>
            </w:r>
          </w:p>
        </w:tc>
      </w:tr>
      <w:tr w:rsidR="007B409F" w:rsidRPr="001B0CBD" w:rsidTr="00134FAF">
        <w:trPr>
          <w:trHeight w:val="288"/>
        </w:trPr>
        <w:tc>
          <w:tcPr>
            <w:tcW w:w="10790" w:type="dxa"/>
            <w:gridSpan w:val="4"/>
            <w:vAlign w:val="center"/>
          </w:tcPr>
          <w:p w:rsidR="007B409F" w:rsidRDefault="00697231" w:rsidP="005B7BFA">
            <w:pPr>
              <w:rPr>
                <w:rFonts w:ascii="Times New Roman" w:hAnsi="Times New Roman" w:cs="Times New Roman"/>
              </w:rPr>
            </w:pPr>
            <w:r>
              <w:rPr>
                <w:rFonts w:ascii="Times New Roman" w:hAnsi="Times New Roman" w:cs="Times New Roman"/>
              </w:rPr>
              <w:t xml:space="preserve">Was the person rushing?   </w:t>
            </w:r>
            <w:r w:rsidR="008404DF">
              <w:rPr>
                <w:rFonts w:ascii="Times New Roman" w:hAnsi="Times New Roman" w:cs="Times New Roman"/>
              </w:rPr>
              <w:t xml:space="preserve">   </w:t>
            </w:r>
            <w:r>
              <w:rPr>
                <w:rFonts w:ascii="Times New Roman" w:hAnsi="Times New Roman" w:cs="Times New Roman"/>
              </w:rPr>
              <w:sym w:font="Webdings" w:char="F063"/>
            </w:r>
            <w:r>
              <w:rPr>
                <w:rFonts w:ascii="Times New Roman" w:hAnsi="Times New Roman" w:cs="Times New Roman"/>
              </w:rPr>
              <w:t xml:space="preserve"> No     </w:t>
            </w:r>
            <w:r>
              <w:rPr>
                <w:rFonts w:ascii="Times New Roman" w:hAnsi="Times New Roman" w:cs="Times New Roman"/>
              </w:rPr>
              <w:sym w:font="Webdings" w:char="F063"/>
            </w:r>
            <w:r>
              <w:rPr>
                <w:rFonts w:ascii="Times New Roman" w:hAnsi="Times New Roman" w:cs="Times New Roman"/>
              </w:rPr>
              <w:t xml:space="preserve"> Yes, why? _______________________</w:t>
            </w:r>
            <w:r w:rsidR="008404DF">
              <w:rPr>
                <w:rFonts w:ascii="Times New Roman" w:hAnsi="Times New Roman" w:cs="Times New Roman"/>
              </w:rPr>
              <w:t>______________________________</w:t>
            </w:r>
            <w:r>
              <w:rPr>
                <w:rFonts w:ascii="Times New Roman" w:hAnsi="Times New Roman" w:cs="Times New Roman"/>
              </w:rPr>
              <w:t>_</w:t>
            </w:r>
          </w:p>
        </w:tc>
      </w:tr>
      <w:tr w:rsidR="007B409F" w:rsidRPr="001B0CBD" w:rsidTr="00722282">
        <w:trPr>
          <w:trHeight w:val="288"/>
        </w:trPr>
        <w:tc>
          <w:tcPr>
            <w:tcW w:w="10790" w:type="dxa"/>
            <w:gridSpan w:val="4"/>
            <w:vAlign w:val="center"/>
          </w:tcPr>
          <w:p w:rsidR="007B409F" w:rsidRDefault="00697231" w:rsidP="005B7BFA">
            <w:pPr>
              <w:rPr>
                <w:rFonts w:ascii="Times New Roman" w:hAnsi="Times New Roman" w:cs="Times New Roman"/>
              </w:rPr>
            </w:pPr>
            <w:r>
              <w:rPr>
                <w:rFonts w:ascii="Times New Roman" w:hAnsi="Times New Roman" w:cs="Times New Roman"/>
              </w:rPr>
              <w:t xml:space="preserve">Was the person distracted?  </w:t>
            </w:r>
            <w:r>
              <w:rPr>
                <w:rFonts w:ascii="Times New Roman" w:hAnsi="Times New Roman" w:cs="Times New Roman"/>
              </w:rPr>
              <w:sym w:font="Webdings" w:char="F063"/>
            </w:r>
            <w:r w:rsidR="008404DF">
              <w:rPr>
                <w:rFonts w:ascii="Times New Roman" w:hAnsi="Times New Roman" w:cs="Times New Roman"/>
              </w:rPr>
              <w:t xml:space="preserve">  No   </w:t>
            </w:r>
            <w:r>
              <w:rPr>
                <w:rFonts w:ascii="Times New Roman" w:hAnsi="Times New Roman" w:cs="Times New Roman"/>
              </w:rPr>
              <w:t xml:space="preserve"> </w:t>
            </w:r>
            <w:r>
              <w:rPr>
                <w:rFonts w:ascii="Times New Roman" w:hAnsi="Times New Roman" w:cs="Times New Roman"/>
              </w:rPr>
              <w:sym w:font="Webdings" w:char="F063"/>
            </w:r>
            <w:r>
              <w:rPr>
                <w:rFonts w:ascii="Times New Roman" w:hAnsi="Times New Roman" w:cs="Times New Roman"/>
              </w:rPr>
              <w:t xml:space="preserve"> Yes, why or by what? _____________________________________________</w:t>
            </w:r>
          </w:p>
        </w:tc>
      </w:tr>
      <w:tr w:rsidR="007B409F" w:rsidRPr="001B0CBD" w:rsidTr="00697231">
        <w:trPr>
          <w:trHeight w:val="576"/>
        </w:trPr>
        <w:tc>
          <w:tcPr>
            <w:tcW w:w="10790" w:type="dxa"/>
            <w:gridSpan w:val="4"/>
          </w:tcPr>
          <w:p w:rsidR="007B409F" w:rsidRDefault="00697231" w:rsidP="00697231">
            <w:pPr>
              <w:rPr>
                <w:rFonts w:ascii="Times New Roman" w:hAnsi="Times New Roman" w:cs="Times New Roman"/>
              </w:rPr>
            </w:pPr>
            <w:r>
              <w:rPr>
                <w:rFonts w:ascii="Times New Roman" w:hAnsi="Times New Roman" w:cs="Times New Roman"/>
              </w:rPr>
              <w:t xml:space="preserve">Was the person carrying something? </w:t>
            </w:r>
            <w:r w:rsidR="008404DF">
              <w:rPr>
                <w:rFonts w:ascii="Times New Roman" w:hAnsi="Times New Roman" w:cs="Times New Roman"/>
              </w:rPr>
              <w:t xml:space="preserve"> </w:t>
            </w:r>
            <w:r>
              <w:rPr>
                <w:rFonts w:ascii="Times New Roman" w:hAnsi="Times New Roman" w:cs="Times New Roman"/>
              </w:rPr>
              <w:sym w:font="Webdings" w:char="F063"/>
            </w:r>
            <w:r>
              <w:rPr>
                <w:rFonts w:ascii="Times New Roman" w:hAnsi="Times New Roman" w:cs="Times New Roman"/>
              </w:rPr>
              <w:t xml:space="preserve">  No    </w:t>
            </w:r>
            <w:r>
              <w:rPr>
                <w:rFonts w:ascii="Times New Roman" w:hAnsi="Times New Roman" w:cs="Times New Roman"/>
              </w:rPr>
              <w:sym w:font="Webdings" w:char="F063"/>
            </w:r>
            <w:r>
              <w:rPr>
                <w:rFonts w:ascii="Times New Roman" w:hAnsi="Times New Roman" w:cs="Times New Roman"/>
              </w:rPr>
              <w:t xml:space="preserve"> Yes, describe size, shape, weight and how it was being carried below</w:t>
            </w:r>
          </w:p>
        </w:tc>
      </w:tr>
      <w:tr w:rsidR="00697231" w:rsidRPr="001B0CBD" w:rsidTr="00245875">
        <w:trPr>
          <w:trHeight w:val="1277"/>
        </w:trPr>
        <w:tc>
          <w:tcPr>
            <w:tcW w:w="10790" w:type="dxa"/>
            <w:gridSpan w:val="4"/>
          </w:tcPr>
          <w:p w:rsidR="00697231" w:rsidRDefault="00697231" w:rsidP="00697231">
            <w:pPr>
              <w:rPr>
                <w:rFonts w:ascii="Times New Roman" w:hAnsi="Times New Roman" w:cs="Times New Roman"/>
              </w:rPr>
            </w:pPr>
            <w:r>
              <w:rPr>
                <w:rFonts w:ascii="Times New Roman" w:hAnsi="Times New Roman" w:cs="Times New Roman"/>
              </w:rPr>
              <w:t>Comments on other factors that may have impacted event</w:t>
            </w:r>
          </w:p>
        </w:tc>
      </w:tr>
    </w:tbl>
    <w:p w:rsidR="003B197B" w:rsidRDefault="007614FF" w:rsidP="00C31238">
      <w:pPr>
        <w:tabs>
          <w:tab w:val="left" w:pos="2565"/>
        </w:tabs>
        <w:rPr>
          <w:rFonts w:ascii="Times New Roman" w:hAnsi="Times New Roman" w:cs="Times New Roman"/>
          <w:sz w:val="24"/>
          <w:szCs w:val="24"/>
        </w:rPr>
      </w:pPr>
      <w:r>
        <w:rPr>
          <w:rFonts w:ascii="Times New Roman" w:hAnsi="Times New Roman" w:cs="Times New Roman"/>
          <w:sz w:val="24"/>
          <w:szCs w:val="24"/>
        </w:rPr>
        <w:t>Phase 2 of an injury investigation is to understand the story presented by the facts of the events gathered i</w:t>
      </w:r>
      <w:r w:rsidR="00616F28">
        <w:rPr>
          <w:rFonts w:ascii="Times New Roman" w:hAnsi="Times New Roman" w:cs="Times New Roman"/>
          <w:sz w:val="24"/>
          <w:szCs w:val="24"/>
        </w:rPr>
        <w:t>n Phase 1.  The key to this Phase is to recognize</w:t>
      </w:r>
      <w:r>
        <w:rPr>
          <w:rFonts w:ascii="Times New Roman" w:hAnsi="Times New Roman" w:cs="Times New Roman"/>
          <w:sz w:val="24"/>
          <w:szCs w:val="24"/>
        </w:rPr>
        <w:t xml:space="preserve"> the</w:t>
      </w:r>
      <w:r w:rsidR="00E3214E">
        <w:rPr>
          <w:rFonts w:ascii="Times New Roman" w:hAnsi="Times New Roman" w:cs="Times New Roman"/>
          <w:sz w:val="24"/>
          <w:szCs w:val="24"/>
        </w:rPr>
        <w:t xml:space="preserve"> employee acted in a manner</w:t>
      </w:r>
      <w:r>
        <w:rPr>
          <w:rFonts w:ascii="Times New Roman" w:hAnsi="Times New Roman" w:cs="Times New Roman"/>
          <w:sz w:val="24"/>
          <w:szCs w:val="24"/>
        </w:rPr>
        <w:t xml:space="preserve"> they thought would not have resulted in a slip or trip; that some combination of factors came together that was not known or anticipated by the worker.  Therefore blaming or faulting the employee is counterproductive to learning something that can improve the worker, the supervisor, the location of the event, training, or some other factor.</w:t>
      </w:r>
    </w:p>
    <w:tbl>
      <w:tblPr>
        <w:tblStyle w:val="TableGrid"/>
        <w:tblW w:w="0" w:type="auto"/>
        <w:tblLook w:val="04A0" w:firstRow="1" w:lastRow="0" w:firstColumn="1" w:lastColumn="0" w:noHBand="0" w:noVBand="1"/>
      </w:tblPr>
      <w:tblGrid>
        <w:gridCol w:w="10790"/>
      </w:tblGrid>
      <w:tr w:rsidR="00EB0F51" w:rsidTr="008404DF">
        <w:tc>
          <w:tcPr>
            <w:tcW w:w="10790" w:type="dxa"/>
            <w:shd w:val="clear" w:color="auto" w:fill="4472C4" w:themeFill="accent5"/>
          </w:tcPr>
          <w:p w:rsidR="00EB0F51" w:rsidRPr="008404DF" w:rsidRDefault="008404DF">
            <w:pPr>
              <w:rPr>
                <w:rFonts w:ascii="Times New Roman" w:hAnsi="Times New Roman" w:cs="Times New Roman"/>
                <w:b/>
                <w:sz w:val="28"/>
                <w:szCs w:val="28"/>
              </w:rPr>
            </w:pPr>
            <w:r w:rsidRPr="008404DF">
              <w:rPr>
                <w:rFonts w:ascii="Times New Roman" w:hAnsi="Times New Roman" w:cs="Times New Roman"/>
                <w:b/>
                <w:color w:val="FFFFFF" w:themeColor="background1"/>
                <w:sz w:val="28"/>
                <w:szCs w:val="28"/>
              </w:rPr>
              <w:t>Analysis of Event</w:t>
            </w:r>
            <w:r w:rsidR="00FB63BB">
              <w:rPr>
                <w:rFonts w:ascii="Times New Roman" w:hAnsi="Times New Roman" w:cs="Times New Roman"/>
                <w:b/>
                <w:color w:val="FFFFFF" w:themeColor="background1"/>
                <w:sz w:val="28"/>
                <w:szCs w:val="28"/>
              </w:rPr>
              <w:t xml:space="preserve"> Phase</w:t>
            </w:r>
          </w:p>
        </w:tc>
      </w:tr>
      <w:tr w:rsidR="00EB0F51" w:rsidTr="008404DF">
        <w:tc>
          <w:tcPr>
            <w:tcW w:w="10790" w:type="dxa"/>
            <w:shd w:val="clear" w:color="auto" w:fill="D9E2F3" w:themeFill="accent5" w:themeFillTint="33"/>
          </w:tcPr>
          <w:p w:rsidR="00EB0F51" w:rsidRPr="008404DF" w:rsidRDefault="008404DF">
            <w:pPr>
              <w:rPr>
                <w:rFonts w:ascii="Times New Roman" w:hAnsi="Times New Roman" w:cs="Times New Roman"/>
                <w:b/>
                <w:sz w:val="24"/>
                <w:szCs w:val="24"/>
              </w:rPr>
            </w:pPr>
            <w:r w:rsidRPr="008404DF">
              <w:rPr>
                <w:rFonts w:ascii="Times New Roman" w:hAnsi="Times New Roman" w:cs="Times New Roman"/>
                <w:b/>
                <w:sz w:val="24"/>
                <w:szCs w:val="24"/>
              </w:rPr>
              <w:t>System and Process Factors</w:t>
            </w:r>
          </w:p>
        </w:tc>
      </w:tr>
      <w:tr w:rsidR="00EB0F51" w:rsidTr="00DA5D69">
        <w:trPr>
          <w:trHeight w:val="1250"/>
        </w:trPr>
        <w:tc>
          <w:tcPr>
            <w:tcW w:w="10790" w:type="dxa"/>
          </w:tcPr>
          <w:p w:rsidR="00EB0F51" w:rsidRPr="00DA5D69" w:rsidRDefault="00DA5D69">
            <w:pPr>
              <w:rPr>
                <w:rFonts w:ascii="Times New Roman" w:hAnsi="Times New Roman" w:cs="Times New Roman"/>
                <w:b/>
                <w:sz w:val="24"/>
                <w:szCs w:val="24"/>
              </w:rPr>
            </w:pPr>
            <w:r>
              <w:rPr>
                <w:rFonts w:ascii="Times New Roman" w:hAnsi="Times New Roman" w:cs="Times New Roman"/>
                <w:b/>
                <w:sz w:val="24"/>
                <w:szCs w:val="24"/>
              </w:rPr>
              <w:t>Work Factors</w:t>
            </w:r>
          </w:p>
          <w:p w:rsidR="00407E30" w:rsidRDefault="00DA5D69">
            <w:pPr>
              <w:rPr>
                <w:rFonts w:ascii="Times New Roman" w:hAnsi="Times New Roman" w:cs="Times New Roman"/>
                <w:sz w:val="24"/>
                <w:szCs w:val="24"/>
              </w:rPr>
            </w:pP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 xml:space="preserve">Heavy work load/tight schedule    </w:t>
            </w: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 xml:space="preserve">Long/unusual work hours (fatigue)   </w:t>
            </w: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Perception of need to rush</w:t>
            </w:r>
          </w:p>
          <w:p w:rsidR="00DA5D69" w:rsidRDefault="00DA5D69">
            <w:pPr>
              <w:rPr>
                <w:rFonts w:ascii="Times New Roman" w:hAnsi="Times New Roman" w:cs="Times New Roman"/>
                <w:sz w:val="24"/>
                <w:szCs w:val="24"/>
              </w:rPr>
            </w:pPr>
            <w:r>
              <w:rPr>
                <w:rFonts w:ascii="Times New Roman" w:hAnsi="Times New Roman" w:cs="Times New Roman"/>
                <w:sz w:val="24"/>
                <w:szCs w:val="24"/>
              </w:rPr>
              <w:t>Comments:</w:t>
            </w:r>
          </w:p>
        </w:tc>
      </w:tr>
      <w:tr w:rsidR="00EB0F51" w:rsidTr="002B538D">
        <w:trPr>
          <w:trHeight w:val="1403"/>
        </w:trPr>
        <w:tc>
          <w:tcPr>
            <w:tcW w:w="10790" w:type="dxa"/>
          </w:tcPr>
          <w:p w:rsidR="00EB0F51" w:rsidRPr="002B538D" w:rsidRDefault="00E907E5">
            <w:pPr>
              <w:rPr>
                <w:rFonts w:ascii="Times New Roman" w:hAnsi="Times New Roman" w:cs="Times New Roman"/>
                <w:b/>
                <w:sz w:val="24"/>
                <w:szCs w:val="24"/>
              </w:rPr>
            </w:pPr>
            <w:r w:rsidRPr="002B538D">
              <w:rPr>
                <w:rFonts w:ascii="Times New Roman" w:hAnsi="Times New Roman" w:cs="Times New Roman"/>
                <w:b/>
                <w:sz w:val="24"/>
                <w:szCs w:val="24"/>
              </w:rPr>
              <w:t>Procedural Factors</w:t>
            </w:r>
          </w:p>
          <w:p w:rsidR="002B538D" w:rsidRDefault="002B538D">
            <w:pPr>
              <w:rPr>
                <w:rFonts w:ascii="Times New Roman" w:hAnsi="Times New Roman" w:cs="Times New Roman"/>
                <w:sz w:val="24"/>
                <w:szCs w:val="24"/>
              </w:rPr>
            </w:pP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 xml:space="preserve">Procedure not developed     </w:t>
            </w:r>
            <w:r>
              <w:rPr>
                <w:rFonts w:ascii="Times New Roman" w:hAnsi="Times New Roman" w:cs="Times New Roman"/>
              </w:rPr>
              <w:sym w:font="Webdings" w:char="F063"/>
            </w:r>
            <w:r>
              <w:rPr>
                <w:rFonts w:ascii="Times New Roman" w:hAnsi="Times New Roman" w:cs="Times New Roman"/>
              </w:rPr>
              <w:t xml:space="preserve">  P</w:t>
            </w:r>
            <w:r>
              <w:rPr>
                <w:rFonts w:ascii="Times New Roman" w:hAnsi="Times New Roman" w:cs="Times New Roman"/>
                <w:sz w:val="24"/>
                <w:szCs w:val="24"/>
              </w:rPr>
              <w:t>rocedure in place but not communicated by who ___________________</w:t>
            </w:r>
          </w:p>
          <w:p w:rsidR="002B538D" w:rsidRDefault="002B538D">
            <w:pPr>
              <w:rPr>
                <w:rFonts w:ascii="Times New Roman" w:hAnsi="Times New Roman" w:cs="Times New Roman"/>
                <w:sz w:val="24"/>
                <w:szCs w:val="24"/>
              </w:rPr>
            </w:pPr>
            <w:r>
              <w:rPr>
                <w:rFonts w:ascii="Times New Roman" w:hAnsi="Times New Roman" w:cs="Times New Roman"/>
                <w:sz w:val="24"/>
                <w:szCs w:val="24"/>
              </w:rPr>
              <w:t xml:space="preserve">Procedure developed but </w:t>
            </w: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 xml:space="preserve">not understood or </w:t>
            </w: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not followed; why? ________________________________</w:t>
            </w:r>
          </w:p>
          <w:p w:rsidR="002B538D" w:rsidRDefault="002B538D">
            <w:pPr>
              <w:rPr>
                <w:rFonts w:ascii="Times New Roman" w:hAnsi="Times New Roman" w:cs="Times New Roman"/>
                <w:sz w:val="24"/>
                <w:szCs w:val="24"/>
              </w:rPr>
            </w:pPr>
            <w:r>
              <w:rPr>
                <w:rFonts w:ascii="Times New Roman" w:hAnsi="Times New Roman" w:cs="Times New Roman"/>
                <w:sz w:val="24"/>
                <w:szCs w:val="24"/>
              </w:rPr>
              <w:t>Comments:</w:t>
            </w:r>
          </w:p>
        </w:tc>
      </w:tr>
      <w:tr w:rsidR="00EB0F51" w:rsidTr="002B538D">
        <w:trPr>
          <w:trHeight w:val="1160"/>
        </w:trPr>
        <w:tc>
          <w:tcPr>
            <w:tcW w:w="10790" w:type="dxa"/>
          </w:tcPr>
          <w:p w:rsidR="00EB0F51" w:rsidRPr="002B538D" w:rsidRDefault="00E907E5">
            <w:pPr>
              <w:rPr>
                <w:rFonts w:ascii="Times New Roman" w:hAnsi="Times New Roman" w:cs="Times New Roman"/>
                <w:b/>
                <w:sz w:val="24"/>
                <w:szCs w:val="24"/>
              </w:rPr>
            </w:pPr>
            <w:r w:rsidRPr="002B538D">
              <w:rPr>
                <w:rFonts w:ascii="Times New Roman" w:hAnsi="Times New Roman" w:cs="Times New Roman"/>
                <w:b/>
                <w:sz w:val="24"/>
                <w:szCs w:val="24"/>
              </w:rPr>
              <w:t>Supervision Factors</w:t>
            </w:r>
          </w:p>
          <w:p w:rsidR="002B538D" w:rsidRDefault="002B538D">
            <w:pPr>
              <w:rPr>
                <w:rFonts w:ascii="Times New Roman" w:hAnsi="Times New Roman" w:cs="Times New Roman"/>
                <w:sz w:val="24"/>
                <w:szCs w:val="24"/>
              </w:rPr>
            </w:pP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 xml:space="preserve">Insufficient planning / instructions for assignment     </w:t>
            </w: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Insufficient oversight for circumstances</w:t>
            </w:r>
          </w:p>
          <w:p w:rsidR="002B538D" w:rsidRDefault="002B538D">
            <w:pPr>
              <w:rPr>
                <w:rFonts w:ascii="Times New Roman" w:hAnsi="Times New Roman" w:cs="Times New Roman"/>
                <w:sz w:val="24"/>
                <w:szCs w:val="24"/>
              </w:rPr>
            </w:pPr>
            <w:r>
              <w:rPr>
                <w:rFonts w:ascii="Times New Roman" w:hAnsi="Times New Roman" w:cs="Times New Roman"/>
                <w:sz w:val="24"/>
                <w:szCs w:val="24"/>
              </w:rPr>
              <w:t>Comments:</w:t>
            </w:r>
          </w:p>
        </w:tc>
      </w:tr>
      <w:tr w:rsidR="00E907E5" w:rsidTr="004D0729">
        <w:trPr>
          <w:trHeight w:val="1232"/>
        </w:trPr>
        <w:tc>
          <w:tcPr>
            <w:tcW w:w="10790" w:type="dxa"/>
          </w:tcPr>
          <w:p w:rsidR="00E907E5" w:rsidRPr="004D0729" w:rsidRDefault="002B538D">
            <w:pPr>
              <w:rPr>
                <w:rFonts w:ascii="Times New Roman" w:hAnsi="Times New Roman" w:cs="Times New Roman"/>
                <w:b/>
                <w:sz w:val="24"/>
                <w:szCs w:val="24"/>
              </w:rPr>
            </w:pPr>
            <w:r w:rsidRPr="004D0729">
              <w:rPr>
                <w:rFonts w:ascii="Times New Roman" w:hAnsi="Times New Roman" w:cs="Times New Roman"/>
                <w:b/>
                <w:sz w:val="24"/>
                <w:szCs w:val="24"/>
              </w:rPr>
              <w:t>Environmental</w:t>
            </w:r>
            <w:r w:rsidR="00E907E5" w:rsidRPr="004D0729">
              <w:rPr>
                <w:rFonts w:ascii="Times New Roman" w:hAnsi="Times New Roman" w:cs="Times New Roman"/>
                <w:b/>
                <w:sz w:val="24"/>
                <w:szCs w:val="24"/>
              </w:rPr>
              <w:t xml:space="preserve"> Factors</w:t>
            </w:r>
          </w:p>
          <w:p w:rsidR="004D0729" w:rsidRDefault="004D0729" w:rsidP="004D0729">
            <w:pPr>
              <w:rPr>
                <w:rFonts w:ascii="Times New Roman" w:hAnsi="Times New Roman" w:cs="Times New Roman"/>
                <w:sz w:val="24"/>
                <w:szCs w:val="24"/>
              </w:rPr>
            </w:pP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Ongoing r</w:t>
            </w:r>
            <w:r w:rsidR="002B538D">
              <w:rPr>
                <w:rFonts w:ascii="Times New Roman" w:hAnsi="Times New Roman" w:cs="Times New Roman"/>
                <w:sz w:val="24"/>
                <w:szCs w:val="24"/>
              </w:rPr>
              <w:t>ain/</w:t>
            </w:r>
            <w:r>
              <w:rPr>
                <w:rFonts w:ascii="Times New Roman" w:hAnsi="Times New Roman" w:cs="Times New Roman"/>
                <w:sz w:val="24"/>
                <w:szCs w:val="24"/>
              </w:rPr>
              <w:t>snow</w:t>
            </w:r>
            <w:r w:rsidR="002B538D">
              <w:rPr>
                <w:rFonts w:ascii="Times New Roman" w:hAnsi="Times New Roman" w:cs="Times New Roman"/>
                <w:sz w:val="24"/>
                <w:szCs w:val="24"/>
              </w:rPr>
              <w:t xml:space="preserve">    </w:t>
            </w: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 xml:space="preserve">past rain/ snow    </w:t>
            </w: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poor</w:t>
            </w:r>
            <w:r w:rsidR="002B538D">
              <w:rPr>
                <w:rFonts w:ascii="Times New Roman" w:hAnsi="Times New Roman" w:cs="Times New Roman"/>
                <w:sz w:val="24"/>
                <w:szCs w:val="24"/>
              </w:rPr>
              <w:t xml:space="preserve"> lighting</w:t>
            </w:r>
            <w:r>
              <w:rPr>
                <w:rFonts w:ascii="Times New Roman" w:hAnsi="Times New Roman" w:cs="Times New Roman"/>
                <w:sz w:val="24"/>
                <w:szCs w:val="24"/>
              </w:rPr>
              <w:t xml:space="preserve">  </w:t>
            </w:r>
            <w:r w:rsidR="002B538D">
              <w:rPr>
                <w:rFonts w:ascii="Times New Roman" w:hAnsi="Times New Roman" w:cs="Times New Roman"/>
                <w:sz w:val="24"/>
                <w:szCs w:val="24"/>
              </w:rPr>
              <w:t xml:space="preserve">   </w:t>
            </w:r>
            <w:r>
              <w:rPr>
                <w:rFonts w:ascii="Times New Roman" w:hAnsi="Times New Roman" w:cs="Times New Roman"/>
              </w:rPr>
              <w:sym w:font="Webdings" w:char="F063"/>
            </w:r>
            <w:r>
              <w:rPr>
                <w:rFonts w:ascii="Times New Roman" w:hAnsi="Times New Roman" w:cs="Times New Roman"/>
              </w:rPr>
              <w:t xml:space="preserve">  </w:t>
            </w:r>
            <w:r w:rsidR="002B538D">
              <w:rPr>
                <w:rFonts w:ascii="Times New Roman" w:hAnsi="Times New Roman" w:cs="Times New Roman"/>
                <w:sz w:val="24"/>
                <w:szCs w:val="24"/>
              </w:rPr>
              <w:t>dist</w:t>
            </w:r>
            <w:r>
              <w:rPr>
                <w:rFonts w:ascii="Times New Roman" w:hAnsi="Times New Roman" w:cs="Times New Roman"/>
                <w:sz w:val="24"/>
                <w:szCs w:val="24"/>
              </w:rPr>
              <w:t xml:space="preserve">ractions      </w:t>
            </w: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poor housekeeping</w:t>
            </w:r>
          </w:p>
          <w:p w:rsidR="002B538D" w:rsidRDefault="004D0729" w:rsidP="004D0729">
            <w:pPr>
              <w:rPr>
                <w:rFonts w:ascii="Times New Roman" w:hAnsi="Times New Roman" w:cs="Times New Roman"/>
                <w:sz w:val="24"/>
                <w:szCs w:val="24"/>
              </w:rPr>
            </w:pPr>
            <w:r>
              <w:rPr>
                <w:rFonts w:ascii="Times New Roman" w:hAnsi="Times New Roman" w:cs="Times New Roman"/>
                <w:sz w:val="24"/>
                <w:szCs w:val="24"/>
              </w:rPr>
              <w:t>Comments:</w:t>
            </w:r>
            <w:r w:rsidR="002B538D">
              <w:rPr>
                <w:rFonts w:ascii="Times New Roman" w:hAnsi="Times New Roman" w:cs="Times New Roman"/>
                <w:sz w:val="24"/>
                <w:szCs w:val="24"/>
              </w:rPr>
              <w:t xml:space="preserve"> </w:t>
            </w:r>
          </w:p>
        </w:tc>
      </w:tr>
      <w:tr w:rsidR="00E907E5" w:rsidTr="006953B2">
        <w:trPr>
          <w:trHeight w:val="1385"/>
        </w:trPr>
        <w:tc>
          <w:tcPr>
            <w:tcW w:w="10790" w:type="dxa"/>
          </w:tcPr>
          <w:p w:rsidR="00E907E5" w:rsidRPr="002074C8" w:rsidRDefault="00E907E5">
            <w:pPr>
              <w:rPr>
                <w:rFonts w:ascii="Times New Roman" w:hAnsi="Times New Roman" w:cs="Times New Roman"/>
                <w:b/>
                <w:sz w:val="24"/>
                <w:szCs w:val="24"/>
              </w:rPr>
            </w:pPr>
            <w:r w:rsidRPr="002074C8">
              <w:rPr>
                <w:rFonts w:ascii="Times New Roman" w:hAnsi="Times New Roman" w:cs="Times New Roman"/>
                <w:b/>
                <w:sz w:val="24"/>
                <w:szCs w:val="24"/>
              </w:rPr>
              <w:t>Training Factors</w:t>
            </w:r>
          </w:p>
          <w:p w:rsidR="00DA5D69" w:rsidRDefault="002074C8">
            <w:pPr>
              <w:rPr>
                <w:rFonts w:ascii="Times New Roman" w:hAnsi="Times New Roman" w:cs="Times New Roman"/>
                <w:sz w:val="24"/>
                <w:szCs w:val="24"/>
              </w:rPr>
            </w:pP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 xml:space="preserve">Deficient training </w:t>
            </w:r>
            <w:r w:rsidRPr="002074C8">
              <w:rPr>
                <w:rFonts w:ascii="Times New Roman" w:hAnsi="Times New Roman" w:cs="Times New Roman"/>
                <w:sz w:val="20"/>
                <w:szCs w:val="20"/>
              </w:rPr>
              <w:t>(initial or follow-up)</w:t>
            </w:r>
            <w:r>
              <w:rPr>
                <w:rFonts w:ascii="Times New Roman" w:hAnsi="Times New Roman" w:cs="Times New Roman"/>
                <w:sz w:val="24"/>
                <w:szCs w:val="24"/>
              </w:rPr>
              <w:t xml:space="preserve">  </w:t>
            </w:r>
            <w:r w:rsidR="00754A9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 xml:space="preserve">Hazard not covered in training  </w:t>
            </w:r>
            <w:r w:rsidR="00754A9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sym w:font="Webdings" w:char="F063"/>
            </w:r>
            <w:r>
              <w:rPr>
                <w:rFonts w:ascii="Times New Roman" w:hAnsi="Times New Roman" w:cs="Times New Roman"/>
              </w:rPr>
              <w:t xml:space="preserve">  </w:t>
            </w:r>
            <w:r>
              <w:rPr>
                <w:rFonts w:ascii="Times New Roman" w:hAnsi="Times New Roman" w:cs="Times New Roman"/>
                <w:sz w:val="24"/>
                <w:szCs w:val="24"/>
              </w:rPr>
              <w:t>Training not understood</w:t>
            </w:r>
          </w:p>
          <w:p w:rsidR="002074C8" w:rsidRDefault="002074C8">
            <w:pPr>
              <w:rPr>
                <w:rFonts w:ascii="Times New Roman" w:hAnsi="Times New Roman" w:cs="Times New Roman"/>
                <w:sz w:val="24"/>
                <w:szCs w:val="24"/>
              </w:rPr>
            </w:pPr>
            <w:r>
              <w:rPr>
                <w:rFonts w:ascii="Times New Roman" w:hAnsi="Times New Roman" w:cs="Times New Roman"/>
                <w:sz w:val="24"/>
                <w:szCs w:val="24"/>
              </w:rPr>
              <w:t>Comments:</w:t>
            </w:r>
          </w:p>
        </w:tc>
      </w:tr>
      <w:tr w:rsidR="00EB0F51" w:rsidTr="00641628">
        <w:tc>
          <w:tcPr>
            <w:tcW w:w="10790" w:type="dxa"/>
            <w:shd w:val="clear" w:color="auto" w:fill="D9E2F3" w:themeFill="accent5" w:themeFillTint="33"/>
          </w:tcPr>
          <w:p w:rsidR="00EB0F51" w:rsidRPr="00641628" w:rsidRDefault="00641628">
            <w:pPr>
              <w:rPr>
                <w:rFonts w:ascii="Times New Roman" w:hAnsi="Times New Roman" w:cs="Times New Roman"/>
                <w:b/>
                <w:sz w:val="24"/>
                <w:szCs w:val="24"/>
              </w:rPr>
            </w:pPr>
            <w:r w:rsidRPr="00641628">
              <w:rPr>
                <w:rFonts w:ascii="Times New Roman" w:hAnsi="Times New Roman" w:cs="Times New Roman"/>
                <w:b/>
                <w:sz w:val="24"/>
                <w:szCs w:val="24"/>
              </w:rPr>
              <w:t>Human Factors</w:t>
            </w:r>
          </w:p>
        </w:tc>
      </w:tr>
      <w:tr w:rsidR="00EB0F51" w:rsidTr="00E907E5">
        <w:trPr>
          <w:trHeight w:val="800"/>
        </w:trPr>
        <w:tc>
          <w:tcPr>
            <w:tcW w:w="10790" w:type="dxa"/>
          </w:tcPr>
          <w:p w:rsidR="00EB0F51" w:rsidRDefault="00E907E5">
            <w:pPr>
              <w:rPr>
                <w:rFonts w:ascii="Times New Roman" w:hAnsi="Times New Roman" w:cs="Times New Roman"/>
                <w:sz w:val="24"/>
                <w:szCs w:val="24"/>
              </w:rPr>
            </w:pPr>
            <w:r>
              <w:rPr>
                <w:rFonts w:ascii="Times New Roman" w:hAnsi="Times New Roman" w:cs="Times New Roman"/>
                <w:sz w:val="24"/>
                <w:szCs w:val="24"/>
              </w:rPr>
              <w:t xml:space="preserve">What decisions or actions on the part of the employee factored into </w:t>
            </w:r>
            <w:r w:rsidR="00865256">
              <w:rPr>
                <w:rFonts w:ascii="Times New Roman" w:hAnsi="Times New Roman" w:cs="Times New Roman"/>
                <w:sz w:val="24"/>
                <w:szCs w:val="24"/>
              </w:rPr>
              <w:t xml:space="preserve">or impacted </w:t>
            </w:r>
            <w:r>
              <w:rPr>
                <w:rFonts w:ascii="Times New Roman" w:hAnsi="Times New Roman" w:cs="Times New Roman"/>
                <w:sz w:val="24"/>
                <w:szCs w:val="24"/>
              </w:rPr>
              <w:t>the event?</w:t>
            </w:r>
          </w:p>
        </w:tc>
      </w:tr>
      <w:tr w:rsidR="008404DF" w:rsidTr="005E6548">
        <w:trPr>
          <w:trHeight w:val="962"/>
        </w:trPr>
        <w:tc>
          <w:tcPr>
            <w:tcW w:w="10790" w:type="dxa"/>
          </w:tcPr>
          <w:p w:rsidR="008404DF" w:rsidRDefault="00E907E5">
            <w:pPr>
              <w:rPr>
                <w:rFonts w:ascii="Times New Roman" w:hAnsi="Times New Roman" w:cs="Times New Roman"/>
                <w:sz w:val="24"/>
                <w:szCs w:val="24"/>
              </w:rPr>
            </w:pPr>
            <w:r>
              <w:rPr>
                <w:rFonts w:ascii="Times New Roman" w:hAnsi="Times New Roman" w:cs="Times New Roman"/>
                <w:sz w:val="24"/>
                <w:szCs w:val="24"/>
              </w:rPr>
              <w:t xml:space="preserve">Why did the </w:t>
            </w:r>
            <w:r w:rsidR="005E6548">
              <w:rPr>
                <w:rFonts w:ascii="Times New Roman" w:hAnsi="Times New Roman" w:cs="Times New Roman"/>
                <w:sz w:val="24"/>
                <w:szCs w:val="24"/>
              </w:rPr>
              <w:t xml:space="preserve">decisions / </w:t>
            </w:r>
            <w:r>
              <w:rPr>
                <w:rFonts w:ascii="Times New Roman" w:hAnsi="Times New Roman" w:cs="Times New Roman"/>
                <w:sz w:val="24"/>
                <w:szCs w:val="24"/>
              </w:rPr>
              <w:t>actions / inactions of the affected employee make sense to him / her</w:t>
            </w:r>
            <w:r w:rsidR="00865256">
              <w:rPr>
                <w:rFonts w:ascii="Times New Roman" w:hAnsi="Times New Roman" w:cs="Times New Roman"/>
                <w:sz w:val="24"/>
                <w:szCs w:val="24"/>
              </w:rPr>
              <w:t xml:space="preserve"> at the time</w:t>
            </w:r>
            <w:r>
              <w:rPr>
                <w:rFonts w:ascii="Times New Roman" w:hAnsi="Times New Roman" w:cs="Times New Roman"/>
                <w:sz w:val="24"/>
                <w:szCs w:val="24"/>
              </w:rPr>
              <w:t>?</w:t>
            </w:r>
          </w:p>
        </w:tc>
      </w:tr>
    </w:tbl>
    <w:p w:rsidR="003B197B" w:rsidRPr="00C31238" w:rsidRDefault="003B197B" w:rsidP="002074C8">
      <w:pPr>
        <w:spacing w:after="0"/>
        <w:rPr>
          <w:rFonts w:ascii="Times New Roman" w:hAnsi="Times New Roman" w:cs="Times New Roman"/>
          <w:sz w:val="16"/>
          <w:szCs w:val="16"/>
        </w:rPr>
      </w:pPr>
    </w:p>
    <w:p w:rsidR="00EB0F51" w:rsidRDefault="00C3191C" w:rsidP="0081540D">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Phase 3 of the investigation is to incorporate what was learned in Phase 2 into the operating procedures, supervisory methods, communications, training or other process of the organization.  The goal of the Action Plan is to develop a concrete plan to share </w:t>
      </w:r>
      <w:r w:rsidR="00AE30E4">
        <w:rPr>
          <w:rFonts w:ascii="Times New Roman" w:hAnsi="Times New Roman" w:cs="Times New Roman"/>
          <w:sz w:val="24"/>
          <w:szCs w:val="24"/>
        </w:rPr>
        <w:t xml:space="preserve">what </w:t>
      </w:r>
      <w:r>
        <w:rPr>
          <w:rFonts w:ascii="Times New Roman" w:hAnsi="Times New Roman" w:cs="Times New Roman"/>
          <w:sz w:val="24"/>
          <w:szCs w:val="24"/>
        </w:rPr>
        <w:t>was learned beyond just the employee involved.  For example instead of telling the employee to ‘not be distracted’, it would be more beneficial to talk to all emp</w:t>
      </w:r>
      <w:r w:rsidR="002C5FE3">
        <w:rPr>
          <w:rFonts w:ascii="Times New Roman" w:hAnsi="Times New Roman" w:cs="Times New Roman"/>
          <w:sz w:val="24"/>
          <w:szCs w:val="24"/>
        </w:rPr>
        <w:t>loyees about using their cell phone while walking</w:t>
      </w:r>
      <w:r>
        <w:rPr>
          <w:rFonts w:ascii="Times New Roman" w:hAnsi="Times New Roman" w:cs="Times New Roman"/>
          <w:sz w:val="24"/>
          <w:szCs w:val="24"/>
        </w:rPr>
        <w:t>.</w:t>
      </w:r>
      <w:r w:rsidR="00AC7943">
        <w:rPr>
          <w:rFonts w:ascii="Times New Roman" w:hAnsi="Times New Roman" w:cs="Times New Roman"/>
          <w:sz w:val="24"/>
          <w:szCs w:val="24"/>
        </w:rPr>
        <w:t xml:space="preserve">  An Action Plan should answer the question, </w:t>
      </w:r>
      <w:proofErr w:type="gramStart"/>
      <w:r w:rsidR="00AC7943" w:rsidRPr="00AE30E4">
        <w:rPr>
          <w:rFonts w:ascii="Times New Roman" w:hAnsi="Times New Roman" w:cs="Times New Roman"/>
          <w:b/>
          <w:i/>
          <w:sz w:val="24"/>
          <w:szCs w:val="24"/>
        </w:rPr>
        <w:t>Who</w:t>
      </w:r>
      <w:proofErr w:type="gramEnd"/>
      <w:r w:rsidR="00AC7943">
        <w:rPr>
          <w:rFonts w:ascii="Times New Roman" w:hAnsi="Times New Roman" w:cs="Times New Roman"/>
          <w:sz w:val="24"/>
          <w:szCs w:val="24"/>
        </w:rPr>
        <w:t xml:space="preserve"> will do </w:t>
      </w:r>
      <w:r w:rsidR="00AC7943" w:rsidRPr="00865256">
        <w:rPr>
          <w:rFonts w:ascii="Times New Roman" w:hAnsi="Times New Roman" w:cs="Times New Roman"/>
          <w:b/>
          <w:i/>
          <w:sz w:val="24"/>
          <w:szCs w:val="24"/>
        </w:rPr>
        <w:t>What</w:t>
      </w:r>
      <w:r w:rsidR="00AC7943">
        <w:rPr>
          <w:rFonts w:ascii="Times New Roman" w:hAnsi="Times New Roman" w:cs="Times New Roman"/>
          <w:sz w:val="24"/>
          <w:szCs w:val="24"/>
        </w:rPr>
        <w:t xml:space="preserve"> by </w:t>
      </w:r>
      <w:r w:rsidR="00AC7943" w:rsidRPr="00865256">
        <w:rPr>
          <w:rFonts w:ascii="Times New Roman" w:hAnsi="Times New Roman" w:cs="Times New Roman"/>
          <w:b/>
          <w:i/>
          <w:sz w:val="24"/>
          <w:szCs w:val="24"/>
        </w:rPr>
        <w:t>When</w:t>
      </w:r>
      <w:r w:rsidR="00AC794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0790"/>
      </w:tblGrid>
      <w:tr w:rsidR="003B197B" w:rsidTr="003B197B">
        <w:tc>
          <w:tcPr>
            <w:tcW w:w="10790" w:type="dxa"/>
            <w:shd w:val="clear" w:color="auto" w:fill="4472C4" w:themeFill="accent5"/>
          </w:tcPr>
          <w:p w:rsidR="003B197B" w:rsidRPr="003B197B" w:rsidRDefault="003B197B">
            <w:pPr>
              <w:rPr>
                <w:rFonts w:ascii="Times New Roman" w:hAnsi="Times New Roman" w:cs="Times New Roman"/>
                <w:b/>
                <w:sz w:val="28"/>
                <w:szCs w:val="28"/>
              </w:rPr>
            </w:pPr>
            <w:r w:rsidRPr="003B197B">
              <w:rPr>
                <w:rFonts w:ascii="Times New Roman" w:hAnsi="Times New Roman" w:cs="Times New Roman"/>
                <w:b/>
                <w:color w:val="FFFFFF" w:themeColor="background1"/>
                <w:sz w:val="28"/>
                <w:szCs w:val="28"/>
              </w:rPr>
              <w:t>Creating an Action Plan</w:t>
            </w:r>
            <w:r w:rsidR="00FB63BB">
              <w:rPr>
                <w:rFonts w:ascii="Times New Roman" w:hAnsi="Times New Roman" w:cs="Times New Roman"/>
                <w:b/>
                <w:color w:val="FFFFFF" w:themeColor="background1"/>
                <w:sz w:val="28"/>
                <w:szCs w:val="28"/>
              </w:rPr>
              <w:t xml:space="preserve"> Phase</w:t>
            </w:r>
          </w:p>
        </w:tc>
      </w:tr>
      <w:tr w:rsidR="003B197B" w:rsidTr="00C31238">
        <w:trPr>
          <w:trHeight w:val="593"/>
        </w:trPr>
        <w:tc>
          <w:tcPr>
            <w:tcW w:w="10790" w:type="dxa"/>
          </w:tcPr>
          <w:p w:rsidR="00865256" w:rsidRDefault="00865256">
            <w:pPr>
              <w:rPr>
                <w:rFonts w:ascii="Times New Roman" w:hAnsi="Times New Roman" w:cs="Times New Roman"/>
                <w:sz w:val="24"/>
                <w:szCs w:val="24"/>
              </w:rPr>
            </w:pPr>
            <w:r>
              <w:rPr>
                <w:rFonts w:ascii="Times New Roman" w:hAnsi="Times New Roman" w:cs="Times New Roman"/>
                <w:sz w:val="24"/>
                <w:szCs w:val="24"/>
              </w:rPr>
              <w:t xml:space="preserve">Action #1 – </w:t>
            </w:r>
          </w:p>
          <w:p w:rsidR="003B197B" w:rsidRDefault="00865256">
            <w:pPr>
              <w:rPr>
                <w:rFonts w:ascii="Times New Roman" w:hAnsi="Times New Roman" w:cs="Times New Roman"/>
                <w:sz w:val="24"/>
                <w:szCs w:val="24"/>
              </w:rPr>
            </w:pPr>
            <w:r>
              <w:rPr>
                <w:rFonts w:ascii="Times New Roman" w:hAnsi="Times New Roman" w:cs="Times New Roman"/>
                <w:sz w:val="24"/>
                <w:szCs w:val="24"/>
              </w:rPr>
              <w:t xml:space="preserve">  </w:t>
            </w:r>
          </w:p>
        </w:tc>
      </w:tr>
      <w:tr w:rsidR="003B197B" w:rsidTr="00C31238">
        <w:trPr>
          <w:trHeight w:val="710"/>
        </w:trPr>
        <w:tc>
          <w:tcPr>
            <w:tcW w:w="10790" w:type="dxa"/>
          </w:tcPr>
          <w:p w:rsidR="00865256" w:rsidRDefault="00865256">
            <w:pPr>
              <w:rPr>
                <w:rFonts w:ascii="Times New Roman" w:hAnsi="Times New Roman" w:cs="Times New Roman"/>
                <w:sz w:val="24"/>
                <w:szCs w:val="24"/>
              </w:rPr>
            </w:pPr>
            <w:r>
              <w:rPr>
                <w:rFonts w:ascii="Times New Roman" w:hAnsi="Times New Roman" w:cs="Times New Roman"/>
                <w:sz w:val="24"/>
                <w:szCs w:val="24"/>
              </w:rPr>
              <w:t xml:space="preserve">Action #2 – </w:t>
            </w:r>
          </w:p>
          <w:p w:rsidR="00865256" w:rsidRDefault="00865256">
            <w:pPr>
              <w:rPr>
                <w:rFonts w:ascii="Times New Roman" w:hAnsi="Times New Roman" w:cs="Times New Roman"/>
                <w:sz w:val="24"/>
                <w:szCs w:val="24"/>
              </w:rPr>
            </w:pPr>
          </w:p>
        </w:tc>
      </w:tr>
    </w:tbl>
    <w:p w:rsidR="003B197B" w:rsidRPr="00C31238" w:rsidRDefault="003B197B" w:rsidP="00C31238">
      <w:pPr>
        <w:tabs>
          <w:tab w:val="left" w:pos="3975"/>
        </w:tabs>
        <w:rPr>
          <w:rFonts w:ascii="Times New Roman" w:hAnsi="Times New Roman" w:cs="Times New Roman"/>
          <w:sz w:val="16"/>
          <w:szCs w:val="16"/>
        </w:rPr>
      </w:pPr>
      <w:bookmarkStart w:id="0" w:name="_GoBack"/>
      <w:bookmarkEnd w:id="0"/>
    </w:p>
    <w:sectPr w:rsidR="003B197B" w:rsidRPr="00C31238" w:rsidSect="00E578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238" w:rsidRDefault="00C31238" w:rsidP="00C31238">
      <w:pPr>
        <w:spacing w:after="0" w:line="240" w:lineRule="auto"/>
      </w:pPr>
      <w:r>
        <w:separator/>
      </w:r>
    </w:p>
  </w:endnote>
  <w:endnote w:type="continuationSeparator" w:id="0">
    <w:p w:rsidR="00C31238" w:rsidRDefault="00C31238" w:rsidP="00C3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238" w:rsidRDefault="00C31238" w:rsidP="00C31238">
      <w:pPr>
        <w:spacing w:after="0" w:line="240" w:lineRule="auto"/>
      </w:pPr>
      <w:r>
        <w:separator/>
      </w:r>
    </w:p>
  </w:footnote>
  <w:footnote w:type="continuationSeparator" w:id="0">
    <w:p w:rsidR="00C31238" w:rsidRDefault="00C31238" w:rsidP="00C312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wsDA0NjYxNLAwM7NU0lEKTi0uzszPAykwrQUAsbeYqCwAAAA="/>
  </w:docVars>
  <w:rsids>
    <w:rsidRoot w:val="00E57875"/>
    <w:rsid w:val="0006121E"/>
    <w:rsid w:val="000744B4"/>
    <w:rsid w:val="001B0CBD"/>
    <w:rsid w:val="002074C8"/>
    <w:rsid w:val="00224620"/>
    <w:rsid w:val="00245875"/>
    <w:rsid w:val="002B538D"/>
    <w:rsid w:val="002C5FE3"/>
    <w:rsid w:val="003B197B"/>
    <w:rsid w:val="003D55A2"/>
    <w:rsid w:val="00407E30"/>
    <w:rsid w:val="004D0729"/>
    <w:rsid w:val="005B7BFA"/>
    <w:rsid w:val="005D1BB2"/>
    <w:rsid w:val="005E6548"/>
    <w:rsid w:val="00616F28"/>
    <w:rsid w:val="00641628"/>
    <w:rsid w:val="006953B2"/>
    <w:rsid w:val="00697231"/>
    <w:rsid w:val="00754A99"/>
    <w:rsid w:val="007572A7"/>
    <w:rsid w:val="00757438"/>
    <w:rsid w:val="007614FF"/>
    <w:rsid w:val="007B409F"/>
    <w:rsid w:val="0081540D"/>
    <w:rsid w:val="008404DF"/>
    <w:rsid w:val="00864F27"/>
    <w:rsid w:val="00865256"/>
    <w:rsid w:val="00947A5F"/>
    <w:rsid w:val="009B42F0"/>
    <w:rsid w:val="00A53126"/>
    <w:rsid w:val="00AA3F2D"/>
    <w:rsid w:val="00AC7943"/>
    <w:rsid w:val="00AD6FD1"/>
    <w:rsid w:val="00AE30E4"/>
    <w:rsid w:val="00B27B72"/>
    <w:rsid w:val="00C1180D"/>
    <w:rsid w:val="00C31238"/>
    <w:rsid w:val="00C3191C"/>
    <w:rsid w:val="00D706F2"/>
    <w:rsid w:val="00D71D9F"/>
    <w:rsid w:val="00DA5D69"/>
    <w:rsid w:val="00E3214E"/>
    <w:rsid w:val="00E57875"/>
    <w:rsid w:val="00E907E5"/>
    <w:rsid w:val="00EB0F51"/>
    <w:rsid w:val="00EB34E6"/>
    <w:rsid w:val="00FB63BB"/>
    <w:rsid w:val="00FC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C6F15-A0E0-4DAD-B165-DC595633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875"/>
    <w:rPr>
      <w:rFonts w:ascii="Segoe UI" w:hAnsi="Segoe UI" w:cs="Segoe UI"/>
      <w:sz w:val="18"/>
      <w:szCs w:val="18"/>
    </w:rPr>
  </w:style>
  <w:style w:type="paragraph" w:styleId="Header">
    <w:name w:val="header"/>
    <w:basedOn w:val="Normal"/>
    <w:link w:val="HeaderChar"/>
    <w:uiPriority w:val="99"/>
    <w:unhideWhenUsed/>
    <w:rsid w:val="00C31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238"/>
  </w:style>
  <w:style w:type="paragraph" w:styleId="Footer">
    <w:name w:val="footer"/>
    <w:basedOn w:val="Normal"/>
    <w:link w:val="FooterChar"/>
    <w:uiPriority w:val="99"/>
    <w:unhideWhenUsed/>
    <w:rsid w:val="00C31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 Ruprecht</dc:creator>
  <cp:keywords/>
  <dc:description/>
  <cp:lastModifiedBy>Don R Ruprecht</cp:lastModifiedBy>
  <cp:revision>8</cp:revision>
  <cp:lastPrinted>2019-04-15T15:30:00Z</cp:lastPrinted>
  <dcterms:created xsi:type="dcterms:W3CDTF">2018-11-20T18:13:00Z</dcterms:created>
  <dcterms:modified xsi:type="dcterms:W3CDTF">2019-04-15T15:33:00Z</dcterms:modified>
</cp:coreProperties>
</file>